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5B54B" w14:textId="77777777" w:rsidR="003961DE" w:rsidRDefault="009D02A6">
      <w:pPr>
        <w:widowControl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Муниципальное казенное общеобразовательное учреждение</w:t>
      </w:r>
    </w:p>
    <w:p w14:paraId="06A89B25" w14:textId="77777777" w:rsidR="003961DE" w:rsidRDefault="009D02A6">
      <w:pPr>
        <w:widowControl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Алтайская средняя общеобразовательная школа</w:t>
      </w:r>
    </w:p>
    <w:p w14:paraId="74AAE892" w14:textId="77777777" w:rsidR="003961DE" w:rsidRDefault="003961DE">
      <w:pPr>
        <w:widowControl/>
        <w:jc w:val="center"/>
        <w:rPr>
          <w:b/>
          <w:color w:val="000000"/>
          <w:sz w:val="28"/>
        </w:rPr>
      </w:pPr>
    </w:p>
    <w:p w14:paraId="2EE7AEB4" w14:textId="77777777" w:rsidR="003961DE" w:rsidRDefault="003961DE">
      <w:pPr>
        <w:widowControl/>
        <w:jc w:val="center"/>
        <w:rPr>
          <w:b/>
          <w:color w:val="000000"/>
          <w:sz w:val="28"/>
        </w:rPr>
      </w:pPr>
    </w:p>
    <w:p w14:paraId="18332F26" w14:textId="77777777" w:rsidR="003961DE" w:rsidRDefault="003961DE">
      <w:pPr>
        <w:widowControl/>
        <w:jc w:val="center"/>
        <w:rPr>
          <w:b/>
          <w:color w:val="000000"/>
          <w:sz w:val="28"/>
        </w:rPr>
      </w:pPr>
    </w:p>
    <w:p w14:paraId="2F1131BA" w14:textId="77777777" w:rsidR="003961DE" w:rsidRDefault="003961DE">
      <w:pPr>
        <w:widowControl/>
        <w:jc w:val="center"/>
        <w:rPr>
          <w:b/>
          <w:color w:val="000000"/>
          <w:sz w:val="28"/>
        </w:rPr>
      </w:pPr>
    </w:p>
    <w:p w14:paraId="5112E12C" w14:textId="77777777" w:rsidR="003961DE" w:rsidRDefault="003961DE">
      <w:pPr>
        <w:widowControl/>
        <w:jc w:val="center"/>
        <w:rPr>
          <w:rFonts w:ascii="Cambria" w:eastAsia="MS Mincho" w:hAnsi="Cambria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540"/>
        <w:gridCol w:w="3660"/>
      </w:tblGrid>
      <w:tr w:rsidR="003961DE" w14:paraId="7DB0A3FE" w14:textId="77777777">
        <w:trPr>
          <w:trHeight w:hRule="exact" w:val="274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65961CA3" w14:textId="77777777" w:rsidR="003961DE" w:rsidRDefault="009D02A6">
            <w:pPr>
              <w:widowControl/>
              <w:spacing w:before="48" w:line="230" w:lineRule="auto"/>
              <w:rPr>
                <w:rFonts w:ascii="Cambria" w:eastAsia="MS Mincho" w:hAnsi="Cambria"/>
                <w:sz w:val="24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СОГЛАСОВАНО 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475922B1" w14:textId="77777777" w:rsidR="003961DE" w:rsidRDefault="003961DE">
            <w:pPr>
              <w:widowControl/>
              <w:spacing w:before="48" w:line="230" w:lineRule="auto"/>
              <w:ind w:left="496"/>
              <w:rPr>
                <w:rFonts w:ascii="Cambria" w:eastAsia="MS Mincho" w:hAnsi="Cambria"/>
                <w:sz w:val="24"/>
                <w:lang w:val="en-US"/>
              </w:rPr>
            </w:pP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14:paraId="55C7259D" w14:textId="77777777" w:rsidR="003961DE" w:rsidRDefault="009D02A6">
            <w:pPr>
              <w:widowControl/>
              <w:spacing w:before="48" w:line="230" w:lineRule="auto"/>
              <w:ind w:left="472"/>
              <w:rPr>
                <w:rFonts w:ascii="Cambria" w:eastAsia="MS Mincho" w:hAnsi="Cambria"/>
                <w:sz w:val="24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УТВЕРЖДЕНО</w:t>
            </w:r>
          </w:p>
        </w:tc>
      </w:tr>
      <w:tr w:rsidR="003961DE" w14:paraId="4DFC9C5F" w14:textId="77777777">
        <w:trPr>
          <w:trHeight w:hRule="exact" w:val="276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6E2F0CC2" w14:textId="77777777" w:rsidR="003961DE" w:rsidRDefault="009D02A6">
            <w:pPr>
              <w:widowControl/>
              <w:spacing w:line="230" w:lineRule="auto"/>
              <w:rPr>
                <w:rFonts w:ascii="Cambria" w:eastAsia="MS Mincho" w:hAnsi="Cambria"/>
                <w:sz w:val="24"/>
              </w:rPr>
            </w:pPr>
            <w:r>
              <w:rPr>
                <w:color w:val="000000"/>
                <w:w w:val="102"/>
              </w:rPr>
              <w:t>М О МКОУ Алтайская СОШ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2354FBBD" w14:textId="77777777" w:rsidR="003961DE" w:rsidRDefault="003961DE">
            <w:pPr>
              <w:widowControl/>
              <w:spacing w:line="230" w:lineRule="auto"/>
              <w:jc w:val="center"/>
              <w:rPr>
                <w:rFonts w:ascii="Cambria" w:eastAsia="MS Mincho" w:hAnsi="Cambria"/>
                <w:sz w:val="24"/>
              </w:rPr>
            </w:pP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14:paraId="3C3E40A5" w14:textId="77777777" w:rsidR="003961DE" w:rsidRDefault="009D02A6">
            <w:pPr>
              <w:widowControl/>
              <w:spacing w:line="230" w:lineRule="auto"/>
              <w:ind w:left="472"/>
              <w:rPr>
                <w:rFonts w:ascii="Cambria" w:eastAsia="MS Mincho" w:hAnsi="Cambria"/>
                <w:sz w:val="24"/>
                <w:lang w:val="en-US"/>
              </w:rPr>
            </w:pPr>
            <w:proofErr w:type="spellStart"/>
            <w:r>
              <w:rPr>
                <w:color w:val="000000"/>
                <w:w w:val="102"/>
                <w:lang w:val="en-US"/>
              </w:rPr>
              <w:t>Директор</w:t>
            </w:r>
            <w:proofErr w:type="spellEnd"/>
            <w:r>
              <w:rPr>
                <w:color w:val="000000"/>
                <w:w w:val="102"/>
                <w:lang w:val="en-US"/>
              </w:rPr>
              <w:t xml:space="preserve"> МКОУ </w:t>
            </w:r>
            <w:proofErr w:type="spellStart"/>
            <w:r>
              <w:rPr>
                <w:color w:val="000000"/>
                <w:w w:val="102"/>
                <w:lang w:val="en-US"/>
              </w:rPr>
              <w:t>Алтайская</w:t>
            </w:r>
            <w:proofErr w:type="spellEnd"/>
            <w:r>
              <w:rPr>
                <w:color w:val="000000"/>
                <w:w w:val="102"/>
                <w:lang w:val="en-US"/>
              </w:rPr>
              <w:t xml:space="preserve"> СОШ</w:t>
            </w:r>
          </w:p>
        </w:tc>
      </w:tr>
    </w:tbl>
    <w:p w14:paraId="4B946DA2" w14:textId="77777777" w:rsidR="003961DE" w:rsidRDefault="003961DE">
      <w:pPr>
        <w:widowControl/>
        <w:spacing w:line="60" w:lineRule="exact"/>
        <w:rPr>
          <w:rFonts w:ascii="Cambria" w:eastAsia="MS Mincho" w:hAnsi="Cambria"/>
          <w:sz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3460"/>
        <w:gridCol w:w="3780"/>
      </w:tblGrid>
      <w:tr w:rsidR="003961DE" w14:paraId="4A130514" w14:textId="77777777">
        <w:trPr>
          <w:trHeight w:hRule="exact" w:val="362"/>
        </w:trPr>
        <w:tc>
          <w:tcPr>
            <w:tcW w:w="3042" w:type="dxa"/>
            <w:tcMar>
              <w:left w:w="0" w:type="dxa"/>
              <w:right w:w="0" w:type="dxa"/>
            </w:tcMar>
          </w:tcPr>
          <w:p w14:paraId="28299BFC" w14:textId="77777777" w:rsidR="003961DE" w:rsidRDefault="009D02A6">
            <w:pPr>
              <w:widowControl/>
              <w:spacing w:before="60" w:line="230" w:lineRule="auto"/>
              <w:rPr>
                <w:rFonts w:ascii="Cambria" w:eastAsia="MS Mincho" w:hAnsi="Cambria"/>
                <w:sz w:val="24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______________</w:t>
            </w:r>
            <w:proofErr w:type="spellStart"/>
            <w:r>
              <w:rPr>
                <w:color w:val="000000"/>
                <w:w w:val="102"/>
                <w:lang w:val="en-US"/>
              </w:rPr>
              <w:t>Петрова</w:t>
            </w:r>
            <w:proofErr w:type="spellEnd"/>
            <w:r>
              <w:rPr>
                <w:color w:val="000000"/>
                <w:w w:val="102"/>
                <w:lang w:val="en-US"/>
              </w:rPr>
              <w:t xml:space="preserve"> А.В.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14:paraId="5D3FD0AE" w14:textId="77777777" w:rsidR="003961DE" w:rsidRDefault="003961DE">
            <w:pPr>
              <w:widowControl/>
              <w:spacing w:before="60" w:line="230" w:lineRule="auto"/>
              <w:jc w:val="center"/>
              <w:rPr>
                <w:rFonts w:ascii="Cambria" w:eastAsia="MS Mincho" w:hAnsi="Cambria"/>
                <w:sz w:val="24"/>
                <w:lang w:val="en-US"/>
              </w:rPr>
            </w:pP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14:paraId="7D31E364" w14:textId="77777777" w:rsidR="003961DE" w:rsidRDefault="009D02A6">
            <w:pPr>
              <w:widowControl/>
              <w:spacing w:before="60" w:line="230" w:lineRule="auto"/>
              <w:ind w:left="532"/>
              <w:rPr>
                <w:rFonts w:ascii="Cambria" w:eastAsia="MS Mincho" w:hAnsi="Cambria"/>
                <w:sz w:val="24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___________</w:t>
            </w:r>
            <w:proofErr w:type="spellStart"/>
            <w:r>
              <w:rPr>
                <w:color w:val="000000"/>
                <w:w w:val="102"/>
                <w:lang w:val="en-US"/>
              </w:rPr>
              <w:t>Чернобровина</w:t>
            </w:r>
            <w:proofErr w:type="spellEnd"/>
            <w:r>
              <w:rPr>
                <w:color w:val="000000"/>
                <w:w w:val="102"/>
                <w:lang w:val="en-US"/>
              </w:rPr>
              <w:t xml:space="preserve"> О.С.</w:t>
            </w:r>
          </w:p>
        </w:tc>
      </w:tr>
      <w:tr w:rsidR="003961DE" w14:paraId="103CCAA3" w14:textId="77777777">
        <w:trPr>
          <w:trHeight w:hRule="exact" w:val="420"/>
        </w:trPr>
        <w:tc>
          <w:tcPr>
            <w:tcW w:w="3042" w:type="dxa"/>
            <w:tcMar>
              <w:left w:w="0" w:type="dxa"/>
              <w:right w:w="0" w:type="dxa"/>
            </w:tcMar>
          </w:tcPr>
          <w:p w14:paraId="19778854" w14:textId="77777777" w:rsidR="003961DE" w:rsidRDefault="003961DE">
            <w:pPr>
              <w:widowControl/>
              <w:spacing w:before="106" w:line="230" w:lineRule="auto"/>
              <w:rPr>
                <w:rFonts w:ascii="Cambria" w:eastAsia="MS Mincho" w:hAnsi="Cambria"/>
                <w:sz w:val="24"/>
                <w:lang w:val="en-US"/>
              </w:rPr>
            </w:pP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14:paraId="6D635576" w14:textId="77777777" w:rsidR="003961DE" w:rsidRDefault="003961DE">
            <w:pPr>
              <w:widowControl/>
              <w:spacing w:before="106" w:line="230" w:lineRule="auto"/>
              <w:ind w:left="476"/>
              <w:rPr>
                <w:rFonts w:ascii="Cambria" w:eastAsia="MS Mincho" w:hAnsi="Cambria"/>
                <w:sz w:val="24"/>
                <w:lang w:val="en-US"/>
              </w:rPr>
            </w:pP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14:paraId="13595BBA" w14:textId="65641BB0" w:rsidR="003961DE" w:rsidRDefault="009D02A6">
            <w:pPr>
              <w:widowControl/>
              <w:spacing w:before="106" w:line="230" w:lineRule="auto"/>
              <w:ind w:left="532"/>
              <w:rPr>
                <w:rFonts w:ascii="Cambria" w:eastAsia="MS Mincho" w:hAnsi="Cambria"/>
                <w:sz w:val="24"/>
                <w:lang w:val="en-US"/>
              </w:rPr>
            </w:pPr>
            <w:proofErr w:type="spellStart"/>
            <w:r>
              <w:rPr>
                <w:color w:val="000000"/>
                <w:w w:val="102"/>
                <w:lang w:val="en-US"/>
              </w:rPr>
              <w:t>Приказ</w:t>
            </w:r>
            <w:proofErr w:type="spellEnd"/>
            <w:r>
              <w:rPr>
                <w:color w:val="000000"/>
                <w:w w:val="102"/>
                <w:lang w:val="en-US"/>
              </w:rPr>
              <w:t xml:space="preserve"> №</w:t>
            </w:r>
            <w:r>
              <w:rPr>
                <w:color w:val="000000"/>
                <w:w w:val="102"/>
              </w:rPr>
              <w:t>266</w:t>
            </w:r>
            <w:r>
              <w:rPr>
                <w:color w:val="000000"/>
                <w:w w:val="102"/>
              </w:rPr>
              <w:t xml:space="preserve">   </w:t>
            </w:r>
            <w:r>
              <w:rPr>
                <w:color w:val="000000"/>
                <w:w w:val="102"/>
                <w:lang w:val="en-US"/>
              </w:rPr>
              <w:t>-</w:t>
            </w:r>
            <w:proofErr w:type="spellStart"/>
            <w:r>
              <w:rPr>
                <w:color w:val="000000"/>
                <w:w w:val="102"/>
                <w:lang w:val="en-US"/>
              </w:rPr>
              <w:t>од</w:t>
            </w:r>
            <w:proofErr w:type="spellEnd"/>
          </w:p>
        </w:tc>
      </w:tr>
      <w:tr w:rsidR="003961DE" w14:paraId="0520FEBD" w14:textId="77777777">
        <w:trPr>
          <w:trHeight w:hRule="exact" w:val="380"/>
        </w:trPr>
        <w:tc>
          <w:tcPr>
            <w:tcW w:w="3042" w:type="dxa"/>
            <w:tcMar>
              <w:left w:w="0" w:type="dxa"/>
              <w:right w:w="0" w:type="dxa"/>
            </w:tcMar>
          </w:tcPr>
          <w:p w14:paraId="443CBA41" w14:textId="77777777" w:rsidR="003961DE" w:rsidRDefault="003961DE">
            <w:pPr>
              <w:widowControl/>
              <w:spacing w:before="94" w:line="230" w:lineRule="auto"/>
              <w:rPr>
                <w:rFonts w:ascii="Cambria" w:eastAsia="MS Mincho" w:hAnsi="Cambria"/>
                <w:sz w:val="24"/>
                <w:lang w:val="en-US"/>
              </w:rPr>
            </w:pP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14:paraId="454579C1" w14:textId="77777777" w:rsidR="003961DE" w:rsidRDefault="003961DE">
            <w:pPr>
              <w:widowControl/>
              <w:spacing w:before="94" w:line="230" w:lineRule="auto"/>
              <w:ind w:left="476"/>
              <w:rPr>
                <w:rFonts w:ascii="Cambria" w:eastAsia="MS Mincho" w:hAnsi="Cambria"/>
                <w:sz w:val="24"/>
                <w:lang w:val="en-US"/>
              </w:rPr>
            </w:pP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14:paraId="6E248654" w14:textId="142BB22A" w:rsidR="003961DE" w:rsidRPr="009D02A6" w:rsidRDefault="009D02A6">
            <w:pPr>
              <w:widowControl/>
              <w:spacing w:before="94" w:line="230" w:lineRule="auto"/>
              <w:ind w:left="532"/>
              <w:rPr>
                <w:rFonts w:ascii="Cambria" w:eastAsia="MS Mincho" w:hAnsi="Cambria"/>
                <w:sz w:val="24"/>
              </w:rPr>
            </w:pPr>
            <w:r w:rsidRPr="009D02A6">
              <w:rPr>
                <w:color w:val="000000"/>
                <w:w w:val="102"/>
              </w:rPr>
              <w:t>от "</w:t>
            </w:r>
            <w:r>
              <w:rPr>
                <w:color w:val="000000"/>
                <w:w w:val="102"/>
              </w:rPr>
              <w:t>13.10.2024</w:t>
            </w:r>
            <w:bookmarkStart w:id="0" w:name="_GoBack"/>
            <w:bookmarkEnd w:id="0"/>
            <w:r>
              <w:rPr>
                <w:color w:val="000000"/>
                <w:w w:val="102"/>
              </w:rPr>
              <w:t xml:space="preserve">                                 </w:t>
            </w:r>
            <w:r w:rsidRPr="009D02A6">
              <w:rPr>
                <w:color w:val="000000"/>
                <w:w w:val="102"/>
              </w:rPr>
              <w:t xml:space="preserve"> г.</w:t>
            </w:r>
          </w:p>
        </w:tc>
      </w:tr>
    </w:tbl>
    <w:p w14:paraId="2AB5403D" w14:textId="77777777" w:rsidR="003961DE" w:rsidRDefault="003961DE">
      <w:pPr>
        <w:widowControl/>
        <w:spacing w:before="70" w:line="230" w:lineRule="auto"/>
        <w:jc w:val="center"/>
        <w:rPr>
          <w:b/>
          <w:color w:val="000000"/>
          <w:sz w:val="36"/>
        </w:rPr>
      </w:pPr>
    </w:p>
    <w:p w14:paraId="39A90BC1" w14:textId="77777777" w:rsidR="003961DE" w:rsidRDefault="003961DE">
      <w:pPr>
        <w:widowControl/>
        <w:spacing w:before="70" w:line="230" w:lineRule="auto"/>
        <w:jc w:val="center"/>
        <w:rPr>
          <w:b/>
          <w:color w:val="000000"/>
          <w:sz w:val="36"/>
        </w:rPr>
      </w:pPr>
    </w:p>
    <w:p w14:paraId="6DB9A121" w14:textId="77777777" w:rsidR="003961DE" w:rsidRDefault="009D02A6">
      <w:pPr>
        <w:widowControl/>
        <w:spacing w:before="70" w:line="230" w:lineRule="auto"/>
        <w:jc w:val="center"/>
        <w:rPr>
          <w:rFonts w:ascii="Cambria" w:eastAsia="MS Mincho" w:hAnsi="Cambria"/>
          <w:sz w:val="32"/>
        </w:rPr>
      </w:pPr>
      <w:r>
        <w:rPr>
          <w:b/>
          <w:color w:val="000000"/>
          <w:sz w:val="36"/>
        </w:rPr>
        <w:t xml:space="preserve">Программа наставничества </w:t>
      </w:r>
    </w:p>
    <w:p w14:paraId="1E2D76DD" w14:textId="77777777" w:rsidR="003961DE" w:rsidRDefault="009D02A6">
      <w:pPr>
        <w:widowControl/>
        <w:spacing w:before="70" w:line="23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По физкультурно-спортивному направлению</w:t>
      </w:r>
    </w:p>
    <w:p w14:paraId="53D9E64D" w14:textId="77777777" w:rsidR="003961DE" w:rsidRDefault="009D02A6">
      <w:pPr>
        <w:widowControl/>
        <w:spacing w:before="70" w:line="23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подготовка к участию во Всероссийской олимпиаде школьников </w:t>
      </w:r>
    </w:p>
    <w:p w14:paraId="32E0DE8F" w14:textId="77777777" w:rsidR="003961DE" w:rsidRDefault="009D02A6">
      <w:pPr>
        <w:widowControl/>
        <w:spacing w:before="70" w:line="23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Вид наставничества: учитель – ученик </w:t>
      </w:r>
    </w:p>
    <w:p w14:paraId="4F902AA6" w14:textId="77777777" w:rsidR="003961DE" w:rsidRDefault="009D02A6">
      <w:pPr>
        <w:widowControl/>
        <w:spacing w:before="70" w:line="23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Форма наставничества: спортивное, оздоровительно-развивающее, индивидуальное </w:t>
      </w:r>
    </w:p>
    <w:p w14:paraId="1F92FB02" w14:textId="77777777" w:rsidR="003961DE" w:rsidRDefault="003961DE">
      <w:pPr>
        <w:widowControl/>
        <w:spacing w:before="70" w:line="230" w:lineRule="auto"/>
        <w:jc w:val="center"/>
        <w:rPr>
          <w:color w:val="000000"/>
          <w:sz w:val="28"/>
        </w:rPr>
      </w:pPr>
    </w:p>
    <w:p w14:paraId="6C612A82" w14:textId="77777777" w:rsidR="003961DE" w:rsidRDefault="009D02A6">
      <w:pPr>
        <w:widowControl/>
        <w:spacing w:before="70" w:line="230" w:lineRule="auto"/>
        <w:jc w:val="center"/>
        <w:rPr>
          <w:rFonts w:ascii="Cambria" w:eastAsia="MS Mincho" w:hAnsi="Cambria"/>
          <w:sz w:val="24"/>
        </w:rPr>
      </w:pPr>
      <w:r>
        <w:rPr>
          <w:color w:val="000000"/>
          <w:sz w:val="28"/>
        </w:rPr>
        <w:t xml:space="preserve">Срок реализации – 9 месяцев </w:t>
      </w:r>
    </w:p>
    <w:p w14:paraId="3C862978" w14:textId="77777777" w:rsidR="003961DE" w:rsidRDefault="009D02A6">
      <w:pPr>
        <w:widowControl/>
        <w:spacing w:before="2112" w:line="230" w:lineRule="auto"/>
        <w:jc w:val="right"/>
        <w:rPr>
          <w:rFonts w:ascii="Cambria" w:eastAsia="MS Mincho" w:hAnsi="Cambria"/>
          <w:sz w:val="24"/>
        </w:rPr>
      </w:pPr>
      <w:r>
        <w:rPr>
          <w:color w:val="000000"/>
          <w:sz w:val="28"/>
        </w:rPr>
        <w:t>Составитель: Медведь Алёна Сергеевна</w:t>
      </w:r>
    </w:p>
    <w:p w14:paraId="3FE05BC0" w14:textId="77777777" w:rsidR="003961DE" w:rsidRDefault="009D02A6">
      <w:pPr>
        <w:widowControl/>
        <w:spacing w:before="70" w:line="230" w:lineRule="auto"/>
        <w:ind w:right="166"/>
        <w:jc w:val="right"/>
        <w:rPr>
          <w:rFonts w:ascii="Cambria" w:eastAsia="MS Mincho" w:hAnsi="Cambria"/>
          <w:sz w:val="24"/>
        </w:rPr>
      </w:pPr>
      <w:r>
        <w:rPr>
          <w:color w:val="000000"/>
          <w:sz w:val="28"/>
        </w:rPr>
        <w:t>учитель физической культуры</w:t>
      </w:r>
    </w:p>
    <w:p w14:paraId="443045F5" w14:textId="77777777" w:rsidR="003961DE" w:rsidRDefault="003961DE">
      <w:pPr>
        <w:widowControl/>
        <w:jc w:val="right"/>
        <w:rPr>
          <w:color w:val="000000"/>
          <w:sz w:val="28"/>
        </w:rPr>
      </w:pPr>
    </w:p>
    <w:p w14:paraId="7F2E662B" w14:textId="77777777" w:rsidR="003961DE" w:rsidRDefault="003961DE">
      <w:pPr>
        <w:widowControl/>
        <w:jc w:val="right"/>
        <w:rPr>
          <w:color w:val="000000"/>
          <w:sz w:val="28"/>
        </w:rPr>
      </w:pPr>
    </w:p>
    <w:p w14:paraId="1A70329F" w14:textId="77777777" w:rsidR="003961DE" w:rsidRDefault="003961DE">
      <w:pPr>
        <w:widowControl/>
        <w:jc w:val="center"/>
        <w:rPr>
          <w:color w:val="000000"/>
          <w:sz w:val="28"/>
        </w:rPr>
      </w:pPr>
    </w:p>
    <w:p w14:paraId="5255E539" w14:textId="77777777" w:rsidR="003961DE" w:rsidRDefault="003961DE">
      <w:pPr>
        <w:widowControl/>
        <w:jc w:val="center"/>
        <w:rPr>
          <w:color w:val="000000"/>
          <w:sz w:val="28"/>
        </w:rPr>
      </w:pPr>
    </w:p>
    <w:p w14:paraId="2E4A677D" w14:textId="77777777" w:rsidR="003961DE" w:rsidRDefault="003961DE">
      <w:pPr>
        <w:widowControl/>
        <w:jc w:val="center"/>
        <w:rPr>
          <w:color w:val="000000"/>
          <w:sz w:val="28"/>
        </w:rPr>
      </w:pPr>
    </w:p>
    <w:p w14:paraId="6E8DA715" w14:textId="77777777" w:rsidR="003961DE" w:rsidRDefault="003961DE">
      <w:pPr>
        <w:widowControl/>
        <w:jc w:val="center"/>
        <w:rPr>
          <w:color w:val="000000"/>
          <w:sz w:val="28"/>
        </w:rPr>
      </w:pPr>
    </w:p>
    <w:p w14:paraId="0A77B2E6" w14:textId="77777777" w:rsidR="003961DE" w:rsidRDefault="003961DE">
      <w:pPr>
        <w:widowControl/>
        <w:jc w:val="center"/>
        <w:rPr>
          <w:color w:val="000000"/>
          <w:sz w:val="28"/>
        </w:rPr>
      </w:pPr>
    </w:p>
    <w:p w14:paraId="61F078F3" w14:textId="77777777" w:rsidR="003961DE" w:rsidRDefault="003961DE">
      <w:pPr>
        <w:widowControl/>
        <w:jc w:val="center"/>
        <w:rPr>
          <w:color w:val="000000"/>
          <w:sz w:val="28"/>
        </w:rPr>
      </w:pPr>
    </w:p>
    <w:p w14:paraId="45A47302" w14:textId="77777777" w:rsidR="003961DE" w:rsidRDefault="003961DE">
      <w:pPr>
        <w:widowControl/>
        <w:jc w:val="center"/>
        <w:rPr>
          <w:color w:val="000000"/>
          <w:sz w:val="28"/>
        </w:rPr>
      </w:pPr>
    </w:p>
    <w:p w14:paraId="6768F890" w14:textId="77777777" w:rsidR="003961DE" w:rsidRDefault="003961DE">
      <w:pPr>
        <w:widowControl/>
        <w:jc w:val="center"/>
        <w:rPr>
          <w:color w:val="000000"/>
          <w:sz w:val="28"/>
        </w:rPr>
      </w:pPr>
    </w:p>
    <w:p w14:paraId="54BAD90D" w14:textId="77777777" w:rsidR="003961DE" w:rsidRDefault="003961DE">
      <w:pPr>
        <w:widowControl/>
        <w:jc w:val="center"/>
        <w:rPr>
          <w:color w:val="000000"/>
          <w:sz w:val="28"/>
        </w:rPr>
      </w:pPr>
    </w:p>
    <w:p w14:paraId="0E610517" w14:textId="77777777" w:rsidR="003961DE" w:rsidRDefault="003961DE">
      <w:pPr>
        <w:widowControl/>
        <w:jc w:val="center"/>
        <w:rPr>
          <w:color w:val="000000"/>
          <w:sz w:val="28"/>
        </w:rPr>
      </w:pPr>
    </w:p>
    <w:p w14:paraId="3035499C" w14:textId="77777777" w:rsidR="003961DE" w:rsidRDefault="003961DE">
      <w:pPr>
        <w:widowControl/>
        <w:jc w:val="center"/>
        <w:rPr>
          <w:color w:val="000000"/>
          <w:sz w:val="28"/>
        </w:rPr>
      </w:pPr>
    </w:p>
    <w:p w14:paraId="4E94C6D7" w14:textId="77777777" w:rsidR="003961DE" w:rsidRDefault="003961DE">
      <w:pPr>
        <w:widowControl/>
        <w:jc w:val="center"/>
        <w:rPr>
          <w:color w:val="000000"/>
          <w:sz w:val="28"/>
        </w:rPr>
      </w:pPr>
    </w:p>
    <w:p w14:paraId="50180859" w14:textId="77777777" w:rsidR="003961DE" w:rsidRDefault="009D02A6">
      <w:pPr>
        <w:widowControl/>
        <w:jc w:val="center"/>
        <w:rPr>
          <w:rFonts w:ascii="Cambria" w:eastAsia="MS Mincho" w:hAnsi="Cambria"/>
          <w:sz w:val="24"/>
        </w:rPr>
      </w:pPr>
      <w:r>
        <w:rPr>
          <w:color w:val="000000"/>
          <w:sz w:val="28"/>
        </w:rPr>
        <w:t>с. Алтай 202</w:t>
      </w:r>
      <w:r>
        <w:rPr>
          <w:color w:val="000000"/>
          <w:sz w:val="28"/>
        </w:rPr>
        <w:t>4</w:t>
      </w:r>
    </w:p>
    <w:p w14:paraId="38E7161A" w14:textId="77777777" w:rsidR="003961DE" w:rsidRDefault="009D02A6">
      <w:pPr>
        <w:spacing w:line="321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162586D2" w14:textId="77777777" w:rsidR="003961DE" w:rsidRDefault="003961DE">
      <w:pPr>
        <w:spacing w:line="321" w:lineRule="exact"/>
        <w:jc w:val="center"/>
        <w:rPr>
          <w:b/>
          <w:sz w:val="28"/>
          <w:szCs w:val="28"/>
        </w:rPr>
      </w:pPr>
    </w:p>
    <w:p w14:paraId="6BDD64E7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– высшее творение </w:t>
      </w:r>
      <w:r>
        <w:rPr>
          <w:sz w:val="28"/>
          <w:szCs w:val="28"/>
        </w:rPr>
        <w:t>природы. Но для того чтобы наслаждаться ее сокровищами, он должен отвечать по крайней мере одному требованию: быть здоровым и дружить со спортом.</w:t>
      </w:r>
    </w:p>
    <w:p w14:paraId="335E5AE1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соответствии</w:t>
      </w:r>
      <w:r>
        <w:rPr>
          <w:sz w:val="28"/>
          <w:szCs w:val="28"/>
        </w:rPr>
        <w:tab/>
        <w:t>с</w:t>
      </w:r>
      <w:proofErr w:type="gramStart"/>
      <w:r>
        <w:rPr>
          <w:sz w:val="28"/>
          <w:szCs w:val="28"/>
        </w:rPr>
        <w:tab/>
        <w:t>«</w:t>
      </w:r>
      <w:proofErr w:type="gramEnd"/>
      <w:r>
        <w:rPr>
          <w:sz w:val="28"/>
          <w:szCs w:val="28"/>
        </w:rPr>
        <w:t>Целевой</w:t>
      </w:r>
      <w:r>
        <w:rPr>
          <w:sz w:val="28"/>
          <w:szCs w:val="28"/>
        </w:rPr>
        <w:tab/>
        <w:t>моделью</w:t>
      </w:r>
      <w:r>
        <w:rPr>
          <w:sz w:val="28"/>
          <w:szCs w:val="28"/>
        </w:rPr>
        <w:tab/>
        <w:t>наставничества»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МКОУ</w:t>
      </w:r>
    </w:p>
    <w:p w14:paraId="48EB3625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Алтайская СОШ разработана Программа</w:t>
      </w:r>
      <w:r>
        <w:rPr>
          <w:sz w:val="28"/>
          <w:szCs w:val="28"/>
        </w:rPr>
        <w:tab/>
        <w:t>наставничества</w:t>
      </w:r>
    </w:p>
    <w:p w14:paraId="04B6E413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ЧИТЕЛЬ – УЧЕНИК». Программа разработана в целях достижения результатов федеральных и региональных проектов «Современная школа», «Успех каждого ребенка» и </w:t>
      </w:r>
      <w:hyperlink r:id="rId5">
        <w:r>
          <w:rPr>
            <w:rStyle w:val="a3"/>
            <w:sz w:val="28"/>
            <w:szCs w:val="28"/>
          </w:rPr>
          <w:t>национального проекта</w:t>
        </w:r>
      </w:hyperlink>
      <w:r>
        <w:rPr>
          <w:sz w:val="28"/>
          <w:szCs w:val="28"/>
        </w:rPr>
        <w:t xml:space="preserve"> </w:t>
      </w:r>
      <w:hyperlink r:id="rId6">
        <w:r>
          <w:rPr>
            <w:rStyle w:val="a3"/>
            <w:sz w:val="28"/>
            <w:szCs w:val="28"/>
          </w:rPr>
          <w:t>«Образование».</w:t>
        </w:r>
      </w:hyperlink>
      <w:r>
        <w:rPr>
          <w:sz w:val="28"/>
          <w:szCs w:val="28"/>
        </w:rPr>
        <w:t xml:space="preserve"> 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</w:t>
      </w:r>
      <w:r>
        <w:rPr>
          <w:sz w:val="28"/>
          <w:szCs w:val="28"/>
        </w:rPr>
        <w:t>ными детьми является крайне необходимой.</w:t>
      </w:r>
    </w:p>
    <w:p w14:paraId="11B1EF90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Всероссийской олимпиаде школьников по физической культуре, спорту и туризму указывается, что «олимпиада проводится с целью создания условий, способствующих активизации работы в сфере физической культур</w:t>
      </w:r>
      <w:r>
        <w:rPr>
          <w:sz w:val="28"/>
          <w:szCs w:val="28"/>
        </w:rPr>
        <w:t>ы; совершенствования теоретико-методических знаний и практических умений и навыков, необходимым учащимся в повседневной жизни, формирования интереса к занятиям физическими упражнениями, выявления наиболее подготовленных школьников для поступления в специал</w:t>
      </w:r>
      <w:r>
        <w:rPr>
          <w:sz w:val="28"/>
          <w:szCs w:val="28"/>
        </w:rPr>
        <w:t>изированные высшие учебные заведения».</w:t>
      </w:r>
    </w:p>
    <w:p w14:paraId="52757A6D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школе, в частности в нашей, есть одарённые ученики, которые любят физкультуру и спорт, с большой охотой приходят на уроки физического воспитания, дополнительно занимаются, участвуют в различных соревнованиях </w:t>
      </w:r>
      <w:r>
        <w:rPr>
          <w:sz w:val="28"/>
          <w:szCs w:val="28"/>
        </w:rPr>
        <w:t>и турнирах.</w:t>
      </w:r>
    </w:p>
    <w:p w14:paraId="27AAED64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Таких детей мы замечаем и даём им шанс проявить себя на школьном и районном этапе олимпиады.</w:t>
      </w:r>
    </w:p>
    <w:p w14:paraId="05F4956A" w14:textId="77777777" w:rsidR="003961DE" w:rsidRDefault="009D02A6">
      <w:pPr>
        <w:spacing w:line="321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14:paraId="569C8A29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 Создание благоприятных условий для выявления, развития и поддержки талантливых детей через оптимальную структуру школьного и дополнительного о</w:t>
      </w:r>
      <w:r>
        <w:rPr>
          <w:sz w:val="28"/>
          <w:szCs w:val="28"/>
        </w:rPr>
        <w:t>бразования.</w:t>
      </w:r>
    </w:p>
    <w:p w14:paraId="2D6F8F99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Создание развивающей среды, способствующей расширению кругозора учащихся, исследовательского интереса к окружающему миру, творческому подходу к любому делу, развитию логического мышления и интеллекта.</w:t>
      </w:r>
    </w:p>
    <w:p w14:paraId="60E1926B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Подготовка к Всероссийской олимпиаде </w:t>
      </w:r>
      <w:r>
        <w:rPr>
          <w:sz w:val="28"/>
          <w:szCs w:val="28"/>
        </w:rPr>
        <w:t>школьников по предмету «Физическая культура»</w:t>
      </w:r>
    </w:p>
    <w:p w14:paraId="40D75C00" w14:textId="77777777" w:rsidR="003961DE" w:rsidRDefault="009D02A6">
      <w:pPr>
        <w:spacing w:line="321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7CC81863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участие одаренный детей в предметных олимпиадах, научных конференциях, творческих выставок и конкурсах всех уровней.</w:t>
      </w:r>
    </w:p>
    <w:p w14:paraId="69D2B7FC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Создание условий для укрепления здоровья одарённых детей.</w:t>
      </w:r>
    </w:p>
    <w:p w14:paraId="2B0F56CD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 Соверше</w:t>
      </w:r>
      <w:r>
        <w:rPr>
          <w:sz w:val="28"/>
          <w:szCs w:val="28"/>
        </w:rPr>
        <w:t>нствование знаний, умений и навыков теории и практики предмета «Физическая культура»</w:t>
      </w:r>
    </w:p>
    <w:p w14:paraId="7F7A29A9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направлено на освоение обучающихся знаний, умений и навыков, предусмотренного положением Всероссийской олимпиады среди школьников общеобразовательных учреждений</w:t>
      </w:r>
      <w:r>
        <w:rPr>
          <w:sz w:val="28"/>
          <w:szCs w:val="28"/>
        </w:rPr>
        <w:t xml:space="preserve"> по физической культуре.</w:t>
      </w:r>
    </w:p>
    <w:p w14:paraId="4148F560" w14:textId="77777777" w:rsidR="003961DE" w:rsidRDefault="009D02A6">
      <w:pPr>
        <w:spacing w:line="321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14:paraId="54C6CB3A" w14:textId="77777777" w:rsidR="003961DE" w:rsidRDefault="009D02A6">
      <w:pPr>
        <w:numPr>
          <w:ilvl w:val="0"/>
          <w:numId w:val="1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банка, технологии и программ для ранней диагностики способных и одаренных детей;</w:t>
      </w:r>
    </w:p>
    <w:p w14:paraId="076B6EA7" w14:textId="77777777" w:rsidR="003961DE" w:rsidRDefault="009D02A6">
      <w:pPr>
        <w:numPr>
          <w:ilvl w:val="0"/>
          <w:numId w:val="1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победителей и призеров Всероссийской олимпиады по физической культуре среди школьников;</w:t>
      </w:r>
    </w:p>
    <w:p w14:paraId="429C72DB" w14:textId="77777777" w:rsidR="003961DE" w:rsidRDefault="009D02A6">
      <w:pPr>
        <w:numPr>
          <w:ilvl w:val="0"/>
          <w:numId w:val="1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</w:t>
      </w:r>
      <w:r>
        <w:rPr>
          <w:sz w:val="28"/>
          <w:szCs w:val="28"/>
        </w:rPr>
        <w:t xml:space="preserve">тие в различных конкурсах, научных конференциях, творческих </w:t>
      </w:r>
      <w:r>
        <w:rPr>
          <w:sz w:val="28"/>
          <w:szCs w:val="28"/>
        </w:rPr>
        <w:lastRenderedPageBreak/>
        <w:t>выставках всех уровней.</w:t>
      </w:r>
    </w:p>
    <w:p w14:paraId="18EEDA0F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практического и теоретико-методического заданий.</w:t>
      </w:r>
    </w:p>
    <w:p w14:paraId="5CF17133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задание включают обучение, закрепление и совершенствование выполнений упражнений базовой </w:t>
      </w:r>
      <w:r>
        <w:rPr>
          <w:sz w:val="28"/>
          <w:szCs w:val="28"/>
        </w:rPr>
        <w:t>части программы «Физическая культура» по разделам: гимнастика, ОФП, лёгкая атлетика и спортивные игры (баскетбол, волейбол), организация и проведение спортивных мероприятий.</w:t>
      </w:r>
    </w:p>
    <w:p w14:paraId="15B4AAA9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Теоретико</w:t>
      </w:r>
      <w:proofErr w:type="spellEnd"/>
      <w:r>
        <w:rPr>
          <w:sz w:val="28"/>
          <w:szCs w:val="28"/>
        </w:rPr>
        <w:t xml:space="preserve"> – методические задание включает обучение раздела «Физическая культура и </w:t>
      </w:r>
      <w:r>
        <w:rPr>
          <w:sz w:val="28"/>
          <w:szCs w:val="28"/>
        </w:rPr>
        <w:t>основы здорового образа жизни» базовой части программы «Физическая культура»: естественные основы; социально-психологические основы; культурно-исторические основы; теория и методика физического воспитания по видам спорта. Тестовые задания, сформулированные</w:t>
      </w:r>
      <w:r>
        <w:rPr>
          <w:sz w:val="28"/>
          <w:szCs w:val="28"/>
        </w:rPr>
        <w:t xml:space="preserve"> в соответствии с требованиями к уровню подготовленности обучающихся по образовательной области «Физическая культура».</w:t>
      </w:r>
    </w:p>
    <w:p w14:paraId="32697344" w14:textId="77777777" w:rsidR="003961DE" w:rsidRDefault="009D02A6">
      <w:pPr>
        <w:spacing w:line="321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наставничества «учитель – ученик»</w:t>
      </w:r>
    </w:p>
    <w:p w14:paraId="2DF1DDCB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 взаимодействие педагогов (учитель) и обучающихся (ученик) МКОУ Алтайская СОШ.</w:t>
      </w:r>
    </w:p>
    <w:p w14:paraId="744B78D3" w14:textId="77777777" w:rsidR="003961DE" w:rsidRDefault="003961DE">
      <w:pPr>
        <w:spacing w:line="321" w:lineRule="exact"/>
        <w:jc w:val="both"/>
        <w:rPr>
          <w:sz w:val="28"/>
          <w:szCs w:val="28"/>
        </w:rPr>
      </w:pPr>
    </w:p>
    <w:p w14:paraId="29152DCD" w14:textId="77777777" w:rsidR="003961DE" w:rsidRDefault="009D02A6">
      <w:pPr>
        <w:spacing w:line="32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Нормативные основы модели наставничества</w:t>
      </w:r>
    </w:p>
    <w:p w14:paraId="68B218D4" w14:textId="77777777" w:rsidR="003961DE" w:rsidRDefault="003961DE">
      <w:pPr>
        <w:spacing w:line="321" w:lineRule="exact"/>
        <w:jc w:val="center"/>
        <w:rPr>
          <w:b/>
          <w:bCs/>
          <w:sz w:val="28"/>
          <w:szCs w:val="28"/>
        </w:rPr>
      </w:pPr>
    </w:p>
    <w:p w14:paraId="5F956DD5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международного уровня.</w:t>
      </w:r>
    </w:p>
    <w:p w14:paraId="2FC766CA" w14:textId="77777777" w:rsidR="003961DE" w:rsidRDefault="009D02A6">
      <w:pPr>
        <w:numPr>
          <w:ilvl w:val="0"/>
          <w:numId w:val="2"/>
        </w:numPr>
        <w:spacing w:line="321" w:lineRule="exact"/>
        <w:jc w:val="both"/>
        <w:rPr>
          <w:sz w:val="28"/>
          <w:szCs w:val="28"/>
        </w:rPr>
      </w:pPr>
      <w:hyperlink r:id="rId7">
        <w:r>
          <w:rPr>
            <w:rStyle w:val="a3"/>
            <w:sz w:val="28"/>
            <w:szCs w:val="28"/>
          </w:rPr>
          <w:t xml:space="preserve"> Конвенция о правах ребенка,</w:t>
        </w:r>
      </w:hyperlink>
      <w:r>
        <w:rPr>
          <w:sz w:val="28"/>
          <w:szCs w:val="28"/>
        </w:rPr>
        <w:t xml:space="preserve"> одобренная Генеральной Ассамблеей ООН 20 ноября 1989 г., ратифицированной</w:t>
      </w:r>
      <w:hyperlink r:id="rId8">
        <w:r>
          <w:rPr>
            <w:rStyle w:val="a3"/>
            <w:sz w:val="28"/>
            <w:szCs w:val="28"/>
          </w:rPr>
          <w:t xml:space="preserve"> Постановлением ВС СССР от 13 июня 1990</w:t>
        </w:r>
      </w:hyperlink>
      <w:r>
        <w:rPr>
          <w:sz w:val="28"/>
          <w:szCs w:val="28"/>
        </w:rPr>
        <w:t xml:space="preserve"> </w:t>
      </w:r>
      <w:hyperlink r:id="rId9">
        <w:r>
          <w:rPr>
            <w:rStyle w:val="a3"/>
            <w:sz w:val="28"/>
            <w:szCs w:val="28"/>
          </w:rPr>
          <w:t>г. N1559- 1.</w:t>
        </w:r>
      </w:hyperlink>
    </w:p>
    <w:p w14:paraId="141A6FE0" w14:textId="77777777" w:rsidR="003961DE" w:rsidRDefault="009D02A6">
      <w:pPr>
        <w:numPr>
          <w:ilvl w:val="0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Всеобщая Декларация добровольчества, принятая на XVI Всемирной конференции Международной ассоциаци</w:t>
      </w:r>
      <w:r>
        <w:rPr>
          <w:sz w:val="28"/>
          <w:szCs w:val="28"/>
        </w:rPr>
        <w:t>и добровольческих усилий (IAVE, Амстердам, январь, 2001 год).</w:t>
      </w:r>
    </w:p>
    <w:p w14:paraId="609DA476" w14:textId="77777777" w:rsidR="003961DE" w:rsidRDefault="009D02A6">
      <w:pPr>
        <w:numPr>
          <w:ilvl w:val="0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Резолюция Европейского парламента 2011/2088(INI) от 1 декабря 2011 г. «О предотвращении преждевременного оставления школы».</w:t>
      </w:r>
    </w:p>
    <w:p w14:paraId="417449A1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Российской Федерации.</w:t>
      </w:r>
    </w:p>
    <w:p w14:paraId="16A7C510" w14:textId="77777777" w:rsidR="003961DE" w:rsidRDefault="009D02A6">
      <w:pPr>
        <w:numPr>
          <w:ilvl w:val="0"/>
          <w:numId w:val="2"/>
        </w:numPr>
        <w:spacing w:line="321" w:lineRule="exact"/>
        <w:jc w:val="both"/>
        <w:rPr>
          <w:sz w:val="28"/>
          <w:szCs w:val="28"/>
        </w:rPr>
      </w:pPr>
      <w:hyperlink r:id="rId10">
        <w:r>
          <w:rPr>
            <w:rStyle w:val="a3"/>
            <w:sz w:val="28"/>
            <w:szCs w:val="28"/>
          </w:rPr>
          <w:t xml:space="preserve"> Конституция Российской Федерации.</w:t>
        </w:r>
      </w:hyperlink>
    </w:p>
    <w:p w14:paraId="42A543E1" w14:textId="77777777" w:rsidR="003961DE" w:rsidRDefault="009D02A6">
      <w:pPr>
        <w:numPr>
          <w:ilvl w:val="0"/>
          <w:numId w:val="2"/>
        </w:numPr>
        <w:spacing w:line="321" w:lineRule="exact"/>
        <w:jc w:val="both"/>
        <w:rPr>
          <w:sz w:val="28"/>
          <w:szCs w:val="28"/>
        </w:rPr>
      </w:pPr>
      <w:hyperlink r:id="rId11">
        <w:r>
          <w:rPr>
            <w:rStyle w:val="a3"/>
            <w:sz w:val="28"/>
            <w:szCs w:val="28"/>
          </w:rPr>
          <w:t xml:space="preserve"> Федеральный закон от 29 декабря 2012 г. N273-ФЗ "Об образовании в</w:t>
        </w:r>
      </w:hyperlink>
      <w:r>
        <w:rPr>
          <w:sz w:val="28"/>
          <w:szCs w:val="28"/>
        </w:rPr>
        <w:t xml:space="preserve"> </w:t>
      </w:r>
      <w:hyperlink r:id="rId12">
        <w:r>
          <w:rPr>
            <w:rStyle w:val="a3"/>
            <w:sz w:val="28"/>
            <w:szCs w:val="28"/>
          </w:rPr>
          <w:t xml:space="preserve">Российской </w:t>
        </w:r>
      </w:hyperlink>
      <w:hyperlink r:id="rId13">
        <w:r>
          <w:rPr>
            <w:rStyle w:val="a3"/>
            <w:sz w:val="28"/>
            <w:szCs w:val="28"/>
          </w:rPr>
          <w:t>Федерации".</w:t>
        </w:r>
      </w:hyperlink>
    </w:p>
    <w:p w14:paraId="2F1EA98A" w14:textId="77777777" w:rsidR="003961DE" w:rsidRDefault="009D02A6">
      <w:pPr>
        <w:numPr>
          <w:ilvl w:val="0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N45 от 14 мая 2</w:t>
      </w:r>
      <w:r>
        <w:rPr>
          <w:sz w:val="28"/>
          <w:szCs w:val="28"/>
        </w:rPr>
        <w:t>010 г.).</w:t>
      </w:r>
    </w:p>
    <w:p w14:paraId="485F2915" w14:textId="77777777" w:rsidR="003961DE" w:rsidRDefault="009D02A6">
      <w:pPr>
        <w:numPr>
          <w:ilvl w:val="0"/>
          <w:numId w:val="2"/>
        </w:numPr>
        <w:spacing w:line="321" w:lineRule="exact"/>
        <w:jc w:val="both"/>
        <w:rPr>
          <w:sz w:val="28"/>
          <w:szCs w:val="28"/>
        </w:rPr>
      </w:pPr>
      <w:hyperlink r:id="rId14">
        <w:r>
          <w:rPr>
            <w:rStyle w:val="a3"/>
            <w:sz w:val="28"/>
            <w:szCs w:val="28"/>
          </w:rPr>
          <w:t xml:space="preserve"> Основы государственной молодежной политики Российской Федерации на</w:t>
        </w:r>
      </w:hyperlink>
      <w:r>
        <w:rPr>
          <w:sz w:val="28"/>
          <w:szCs w:val="28"/>
        </w:rPr>
        <w:t xml:space="preserve"> </w:t>
      </w:r>
      <w:hyperlink r:id="rId15">
        <w:r>
          <w:rPr>
            <w:rStyle w:val="a3"/>
            <w:sz w:val="28"/>
            <w:szCs w:val="28"/>
          </w:rPr>
          <w:t>период до</w:t>
        </w:r>
      </w:hyperlink>
      <w:hyperlink r:id="rId16">
        <w:r>
          <w:rPr>
            <w:rStyle w:val="a3"/>
            <w:sz w:val="28"/>
            <w:szCs w:val="28"/>
          </w:rPr>
          <w:t xml:space="preserve">2025 года, </w:t>
        </w:r>
      </w:hyperlink>
      <w:r>
        <w:rPr>
          <w:sz w:val="28"/>
          <w:szCs w:val="28"/>
        </w:rPr>
        <w:t>утвержденные</w:t>
      </w:r>
      <w:hyperlink r:id="rId17">
        <w:r>
          <w:rPr>
            <w:rStyle w:val="a3"/>
            <w:sz w:val="28"/>
            <w:szCs w:val="28"/>
          </w:rPr>
          <w:t xml:space="preserve"> распоряжением Правительства Российской</w:t>
        </w:r>
      </w:hyperlink>
      <w:r>
        <w:rPr>
          <w:sz w:val="28"/>
          <w:szCs w:val="28"/>
        </w:rPr>
        <w:t xml:space="preserve"> </w:t>
      </w:r>
      <w:hyperlink r:id="rId18">
        <w:r>
          <w:rPr>
            <w:rStyle w:val="a3"/>
            <w:sz w:val="28"/>
            <w:szCs w:val="28"/>
          </w:rPr>
          <w:t>Федерации от 29</w:t>
        </w:r>
      </w:hyperlink>
      <w:hyperlink r:id="rId19">
        <w:r>
          <w:rPr>
            <w:rStyle w:val="a3"/>
            <w:sz w:val="28"/>
            <w:szCs w:val="28"/>
          </w:rPr>
          <w:t>ноя</w:t>
        </w:r>
        <w:r>
          <w:rPr>
            <w:rStyle w:val="a3"/>
            <w:sz w:val="28"/>
            <w:szCs w:val="28"/>
          </w:rPr>
          <w:t>бря 2014 г. N2403-р.</w:t>
        </w:r>
      </w:hyperlink>
    </w:p>
    <w:p w14:paraId="7076EEA8" w14:textId="77777777" w:rsidR="003961DE" w:rsidRDefault="009D02A6">
      <w:pPr>
        <w:numPr>
          <w:ilvl w:val="0"/>
          <w:numId w:val="2"/>
        </w:numPr>
        <w:spacing w:line="321" w:lineRule="exact"/>
        <w:jc w:val="both"/>
        <w:rPr>
          <w:sz w:val="28"/>
          <w:szCs w:val="28"/>
        </w:rPr>
      </w:pPr>
      <w:hyperlink r:id="rId20">
        <w:r>
          <w:rPr>
            <w:rStyle w:val="a3"/>
            <w:sz w:val="28"/>
            <w:szCs w:val="28"/>
          </w:rPr>
          <w:t xml:space="preserve"> Стратегия развития воспитания в Российской Федерации до 2025 года</w:t>
        </w:r>
      </w:hyperlink>
      <w:r>
        <w:rPr>
          <w:sz w:val="28"/>
          <w:szCs w:val="28"/>
        </w:rPr>
        <w:t xml:space="preserve"> (утвержденная</w:t>
      </w:r>
      <w:hyperlink r:id="rId21">
        <w:r>
          <w:rPr>
            <w:rStyle w:val="a3"/>
            <w:sz w:val="28"/>
            <w:szCs w:val="28"/>
          </w:rPr>
          <w:t xml:space="preserve"> распоряжением Правительства Российской</w:t>
        </w:r>
        <w:r>
          <w:rPr>
            <w:rStyle w:val="a3"/>
            <w:sz w:val="28"/>
            <w:szCs w:val="28"/>
          </w:rPr>
          <w:t xml:space="preserve"> Федерации от 29</w:t>
        </w:r>
      </w:hyperlink>
      <w:r>
        <w:rPr>
          <w:sz w:val="28"/>
          <w:szCs w:val="28"/>
        </w:rPr>
        <w:t xml:space="preserve"> </w:t>
      </w:r>
      <w:hyperlink r:id="rId22">
        <w:r>
          <w:rPr>
            <w:rStyle w:val="a3"/>
            <w:sz w:val="28"/>
            <w:szCs w:val="28"/>
          </w:rPr>
          <w:t xml:space="preserve">мая 2015 </w:t>
        </w:r>
        <w:proofErr w:type="spellStart"/>
        <w:r>
          <w:rPr>
            <w:rStyle w:val="a3"/>
            <w:sz w:val="28"/>
            <w:szCs w:val="28"/>
          </w:rPr>
          <w:t>г.</w:t>
        </w:r>
      </w:hyperlink>
      <w:hyperlink r:id="rId23">
        <w:r>
          <w:rPr>
            <w:rStyle w:val="a3"/>
            <w:sz w:val="28"/>
            <w:szCs w:val="28"/>
          </w:rPr>
          <w:t>N</w:t>
        </w:r>
        <w:proofErr w:type="spellEnd"/>
        <w:r>
          <w:rPr>
            <w:rStyle w:val="a3"/>
            <w:sz w:val="28"/>
            <w:szCs w:val="28"/>
          </w:rPr>
          <w:t xml:space="preserve"> 996-р)</w:t>
        </w:r>
      </w:hyperlink>
      <w:r>
        <w:rPr>
          <w:sz w:val="28"/>
          <w:szCs w:val="28"/>
        </w:rPr>
        <w:t>.</w:t>
      </w:r>
    </w:p>
    <w:p w14:paraId="288DE5DE" w14:textId="77777777" w:rsidR="003961DE" w:rsidRDefault="009D02A6">
      <w:pPr>
        <w:numPr>
          <w:ilvl w:val="0"/>
          <w:numId w:val="2"/>
        </w:numPr>
        <w:spacing w:line="321" w:lineRule="exact"/>
        <w:jc w:val="both"/>
        <w:rPr>
          <w:sz w:val="28"/>
          <w:szCs w:val="28"/>
        </w:rPr>
      </w:pPr>
      <w:hyperlink r:id="rId24">
        <w:r>
          <w:rPr>
            <w:rStyle w:val="a3"/>
            <w:sz w:val="28"/>
            <w:szCs w:val="28"/>
          </w:rPr>
          <w:t xml:space="preserve"> Гражданский кодекс Российской Федерации.</w:t>
        </w:r>
      </w:hyperlink>
    </w:p>
    <w:p w14:paraId="7304BF22" w14:textId="77777777" w:rsidR="003961DE" w:rsidRDefault="009D02A6">
      <w:pPr>
        <w:numPr>
          <w:ilvl w:val="0"/>
          <w:numId w:val="2"/>
        </w:numPr>
        <w:spacing w:line="321" w:lineRule="exact"/>
        <w:jc w:val="both"/>
        <w:rPr>
          <w:sz w:val="28"/>
          <w:szCs w:val="28"/>
        </w:rPr>
      </w:pPr>
      <w:hyperlink r:id="rId25">
        <w:r>
          <w:rPr>
            <w:rStyle w:val="a3"/>
            <w:sz w:val="28"/>
            <w:szCs w:val="28"/>
          </w:rPr>
          <w:t xml:space="preserve"> Трудовой кодекс Российской Федерации.</w:t>
        </w:r>
      </w:hyperlink>
    </w:p>
    <w:p w14:paraId="216D1865" w14:textId="77777777" w:rsidR="003961DE" w:rsidRDefault="009D02A6">
      <w:pPr>
        <w:numPr>
          <w:ilvl w:val="0"/>
          <w:numId w:val="2"/>
        </w:numPr>
        <w:spacing w:line="321" w:lineRule="exact"/>
        <w:jc w:val="both"/>
        <w:rPr>
          <w:sz w:val="28"/>
          <w:szCs w:val="28"/>
        </w:rPr>
      </w:pPr>
      <w:hyperlink r:id="rId26">
        <w:r>
          <w:rPr>
            <w:rStyle w:val="a3"/>
            <w:sz w:val="28"/>
            <w:szCs w:val="28"/>
          </w:rPr>
          <w:t xml:space="preserve"> Федеральный закон от 11 августа 1995 г. N135-ФЗ «О благотворительной</w:t>
        </w:r>
      </w:hyperlink>
      <w:r>
        <w:rPr>
          <w:sz w:val="28"/>
          <w:szCs w:val="28"/>
        </w:rPr>
        <w:t xml:space="preserve"> </w:t>
      </w:r>
      <w:hyperlink r:id="rId27">
        <w:r>
          <w:rPr>
            <w:rStyle w:val="a3"/>
            <w:sz w:val="28"/>
            <w:szCs w:val="28"/>
          </w:rPr>
          <w:t>деятельност</w:t>
        </w:r>
      </w:hyperlink>
      <w:hyperlink r:id="rId28">
        <w:r>
          <w:rPr>
            <w:rStyle w:val="a3"/>
            <w:sz w:val="28"/>
            <w:szCs w:val="28"/>
          </w:rPr>
          <w:t>и благотворительных организациях</w:t>
        </w:r>
        <w:proofErr w:type="gramStart"/>
        <w:r>
          <w:rPr>
            <w:rStyle w:val="a3"/>
            <w:sz w:val="28"/>
            <w:szCs w:val="28"/>
          </w:rPr>
          <w:t>» .</w:t>
        </w:r>
        <w:proofErr w:type="gramEnd"/>
      </w:hyperlink>
    </w:p>
    <w:p w14:paraId="57DC1220" w14:textId="77777777" w:rsidR="003961DE" w:rsidRDefault="009D02A6">
      <w:pPr>
        <w:numPr>
          <w:ilvl w:val="0"/>
          <w:numId w:val="2"/>
        </w:numPr>
        <w:spacing w:line="321" w:lineRule="exact"/>
        <w:jc w:val="both"/>
        <w:rPr>
          <w:sz w:val="28"/>
          <w:szCs w:val="28"/>
        </w:rPr>
      </w:pPr>
      <w:hyperlink r:id="rId29">
        <w:r>
          <w:rPr>
            <w:rStyle w:val="a3"/>
            <w:sz w:val="28"/>
            <w:szCs w:val="28"/>
          </w:rPr>
          <w:t xml:space="preserve"> Федеральный</w:t>
        </w:r>
        <w:r>
          <w:rPr>
            <w:rStyle w:val="a3"/>
            <w:sz w:val="28"/>
            <w:szCs w:val="28"/>
          </w:rPr>
          <w:tab/>
          <w:t>закон</w:t>
        </w:r>
        <w:r>
          <w:rPr>
            <w:rStyle w:val="a3"/>
            <w:sz w:val="28"/>
            <w:szCs w:val="28"/>
          </w:rPr>
          <w:tab/>
          <w:t>от</w:t>
        </w:r>
        <w:r>
          <w:rPr>
            <w:rStyle w:val="a3"/>
            <w:sz w:val="28"/>
            <w:szCs w:val="28"/>
          </w:rPr>
          <w:tab/>
          <w:t>19</w:t>
        </w:r>
        <w:r>
          <w:rPr>
            <w:rStyle w:val="a3"/>
            <w:sz w:val="28"/>
            <w:szCs w:val="28"/>
          </w:rPr>
          <w:tab/>
          <w:t>мая</w:t>
        </w:r>
        <w:r>
          <w:rPr>
            <w:rStyle w:val="a3"/>
            <w:sz w:val="28"/>
            <w:szCs w:val="28"/>
          </w:rPr>
          <w:tab/>
          <w:t>1995</w:t>
        </w:r>
        <w:r>
          <w:rPr>
            <w:rStyle w:val="a3"/>
            <w:sz w:val="28"/>
            <w:szCs w:val="28"/>
          </w:rPr>
          <w:tab/>
          <w:t>г.</w:t>
        </w:r>
        <w:r>
          <w:rPr>
            <w:rStyle w:val="a3"/>
            <w:sz w:val="28"/>
            <w:szCs w:val="28"/>
          </w:rPr>
          <w:tab/>
          <w:t>N82-ФЗ</w:t>
        </w:r>
        <w:proofErr w:type="gramStart"/>
        <w:r>
          <w:rPr>
            <w:rStyle w:val="a3"/>
            <w:sz w:val="28"/>
            <w:szCs w:val="28"/>
          </w:rPr>
          <w:tab/>
          <w:t>«</w:t>
        </w:r>
        <w:proofErr w:type="gramEnd"/>
        <w:r>
          <w:rPr>
            <w:rStyle w:val="a3"/>
            <w:sz w:val="28"/>
            <w:szCs w:val="28"/>
          </w:rPr>
          <w:t>Об</w:t>
        </w:r>
        <w:r>
          <w:rPr>
            <w:rStyle w:val="a3"/>
            <w:sz w:val="28"/>
            <w:szCs w:val="28"/>
          </w:rPr>
          <w:tab/>
          <w:t>общественных</w:t>
        </w:r>
      </w:hyperlink>
      <w:r>
        <w:rPr>
          <w:sz w:val="28"/>
          <w:szCs w:val="28"/>
        </w:rPr>
        <w:t xml:space="preserve"> </w:t>
      </w:r>
      <w:hyperlink r:id="rId30">
        <w:r>
          <w:rPr>
            <w:rStyle w:val="a3"/>
            <w:sz w:val="28"/>
            <w:szCs w:val="28"/>
          </w:rPr>
          <w:t>объединениях»</w:t>
        </w:r>
      </w:hyperlink>
    </w:p>
    <w:p w14:paraId="13A0409C" w14:textId="77777777" w:rsidR="003961DE" w:rsidRDefault="009D02A6">
      <w:pPr>
        <w:numPr>
          <w:ilvl w:val="0"/>
          <w:numId w:val="2"/>
        </w:numPr>
        <w:spacing w:line="321" w:lineRule="exact"/>
        <w:jc w:val="both"/>
        <w:rPr>
          <w:sz w:val="28"/>
          <w:szCs w:val="28"/>
        </w:rPr>
      </w:pPr>
      <w:hyperlink r:id="rId31">
        <w:r>
          <w:rPr>
            <w:rStyle w:val="a3"/>
            <w:sz w:val="28"/>
            <w:szCs w:val="28"/>
          </w:rPr>
          <w:t xml:space="preserve"> Федеральный закон от 12 января 1996 г. N7 -ФЗ «О некоммерческих</w:t>
        </w:r>
      </w:hyperlink>
      <w:r>
        <w:rPr>
          <w:sz w:val="28"/>
          <w:szCs w:val="28"/>
        </w:rPr>
        <w:t xml:space="preserve"> </w:t>
      </w:r>
      <w:hyperlink r:id="rId32">
        <w:r>
          <w:rPr>
            <w:rStyle w:val="a3"/>
            <w:sz w:val="28"/>
            <w:szCs w:val="28"/>
          </w:rPr>
          <w:t>организациях».</w:t>
        </w:r>
      </w:hyperlink>
    </w:p>
    <w:p w14:paraId="73EF7F00" w14:textId="77777777" w:rsidR="003961DE" w:rsidRDefault="009D02A6">
      <w:pPr>
        <w:numPr>
          <w:ilvl w:val="0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Распоря</w:t>
      </w:r>
      <w:r>
        <w:rPr>
          <w:sz w:val="28"/>
          <w:szCs w:val="28"/>
        </w:rPr>
        <w:t>жение министерства образования Российской Федерации № Р-145 от</w:t>
      </w:r>
    </w:p>
    <w:p w14:paraId="38FEDF0F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декабря 2019 г. «Об утверждении методологии (целевой) модели наставничества </w:t>
      </w:r>
      <w:r>
        <w:rPr>
          <w:sz w:val="28"/>
          <w:szCs w:val="28"/>
        </w:rPr>
        <w:lastRenderedPageBreak/>
        <w:t>обучающихся для организаций, осуществляющих образовательную деятельность по общеобразовательным, дополнительным об</w:t>
      </w:r>
      <w:r>
        <w:rPr>
          <w:sz w:val="28"/>
          <w:szCs w:val="28"/>
        </w:rPr>
        <w:t>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68B3CA1C" w14:textId="77777777" w:rsidR="003961DE" w:rsidRDefault="003961DE">
      <w:pPr>
        <w:spacing w:line="321" w:lineRule="exact"/>
        <w:jc w:val="both"/>
        <w:rPr>
          <w:sz w:val="28"/>
          <w:szCs w:val="28"/>
        </w:rPr>
      </w:pPr>
    </w:p>
    <w:p w14:paraId="24F7C09E" w14:textId="77777777" w:rsidR="003961DE" w:rsidRDefault="009D02A6">
      <w:pPr>
        <w:spacing w:line="321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наставничества</w:t>
      </w:r>
    </w:p>
    <w:p w14:paraId="4F80B6AF" w14:textId="77777777" w:rsidR="003961DE" w:rsidRDefault="009D02A6">
      <w:pPr>
        <w:numPr>
          <w:ilvl w:val="1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добровольность;</w:t>
      </w:r>
    </w:p>
    <w:p w14:paraId="6B38CDB6" w14:textId="77777777" w:rsidR="003961DE" w:rsidRDefault="009D02A6">
      <w:pPr>
        <w:numPr>
          <w:ilvl w:val="1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гуманность;</w:t>
      </w:r>
    </w:p>
    <w:p w14:paraId="4522B37D" w14:textId="77777777" w:rsidR="003961DE" w:rsidRDefault="009D02A6">
      <w:pPr>
        <w:numPr>
          <w:ilvl w:val="1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 наставляемого;</w:t>
      </w:r>
    </w:p>
    <w:p w14:paraId="264AA69C" w14:textId="77777777" w:rsidR="003961DE" w:rsidRDefault="009D02A6">
      <w:pPr>
        <w:numPr>
          <w:ilvl w:val="1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 наставник</w:t>
      </w:r>
      <w:r>
        <w:rPr>
          <w:sz w:val="28"/>
          <w:szCs w:val="28"/>
        </w:rPr>
        <w:t>а;</w:t>
      </w:r>
    </w:p>
    <w:p w14:paraId="2C3FB5C5" w14:textId="77777777" w:rsidR="003961DE" w:rsidRDefault="009D02A6">
      <w:pPr>
        <w:numPr>
          <w:ilvl w:val="1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конфиденциальность;</w:t>
      </w:r>
    </w:p>
    <w:p w14:paraId="7FA21D03" w14:textId="77777777" w:rsidR="003961DE" w:rsidRDefault="009D02A6">
      <w:pPr>
        <w:numPr>
          <w:ilvl w:val="1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ответственность;</w:t>
      </w:r>
    </w:p>
    <w:p w14:paraId="72A88AA7" w14:textId="77777777" w:rsidR="003961DE" w:rsidRDefault="009D02A6">
      <w:pPr>
        <w:numPr>
          <w:ilvl w:val="1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искреннее желание помочь в преодолении трудностей;</w:t>
      </w:r>
    </w:p>
    <w:p w14:paraId="65036A53" w14:textId="77777777" w:rsidR="003961DE" w:rsidRDefault="009D02A6">
      <w:pPr>
        <w:numPr>
          <w:ilvl w:val="1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взаимопонимание;</w:t>
      </w:r>
    </w:p>
    <w:p w14:paraId="47428E61" w14:textId="77777777" w:rsidR="003961DE" w:rsidRDefault="009D02A6">
      <w:pPr>
        <w:numPr>
          <w:ilvl w:val="1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видеть личность.</w:t>
      </w:r>
    </w:p>
    <w:p w14:paraId="2EFDE8EA" w14:textId="77777777" w:rsidR="003961DE" w:rsidRDefault="003961DE">
      <w:pPr>
        <w:spacing w:line="321" w:lineRule="exact"/>
        <w:ind w:left="671"/>
        <w:jc w:val="both"/>
        <w:rPr>
          <w:sz w:val="28"/>
          <w:szCs w:val="28"/>
        </w:rPr>
      </w:pPr>
    </w:p>
    <w:p w14:paraId="2B795FC2" w14:textId="77777777" w:rsidR="003961DE" w:rsidRDefault="009D02A6">
      <w:pPr>
        <w:spacing w:line="321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наставничества:</w:t>
      </w:r>
    </w:p>
    <w:p w14:paraId="41E7C002" w14:textId="77777777" w:rsidR="003961DE" w:rsidRDefault="009D02A6">
      <w:pPr>
        <w:numPr>
          <w:ilvl w:val="2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групповые и индивидуальные формы занятий – теоретические, практические, </w:t>
      </w:r>
      <w:r>
        <w:rPr>
          <w:sz w:val="28"/>
          <w:szCs w:val="28"/>
        </w:rPr>
        <w:t>комбинированные. Комбинированная форма используется чаще и включает</w:t>
      </w:r>
    </w:p>
    <w:p w14:paraId="40A46294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теоретическую: беседу, инструктаж, просмотр иллюстраций – и практическую части: ОФП и игры;</w:t>
      </w:r>
    </w:p>
    <w:p w14:paraId="25434B66" w14:textId="77777777" w:rsidR="003961DE" w:rsidRDefault="009D02A6">
      <w:pPr>
        <w:numPr>
          <w:ilvl w:val="2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занятия оздоровительной направленности;</w:t>
      </w:r>
    </w:p>
    <w:p w14:paraId="00EF8E97" w14:textId="77777777" w:rsidR="003961DE" w:rsidRDefault="009D02A6">
      <w:pPr>
        <w:numPr>
          <w:ilvl w:val="2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праздники;</w:t>
      </w:r>
    </w:p>
    <w:p w14:paraId="3E4BA914" w14:textId="77777777" w:rsidR="003961DE" w:rsidRDefault="009D02A6">
      <w:pPr>
        <w:numPr>
          <w:ilvl w:val="2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эстафеты.</w:t>
      </w:r>
    </w:p>
    <w:p w14:paraId="6D3AF5DE" w14:textId="77777777" w:rsidR="003961DE" w:rsidRDefault="003961DE">
      <w:pPr>
        <w:spacing w:line="321" w:lineRule="exact"/>
        <w:ind w:left="460"/>
        <w:jc w:val="both"/>
        <w:rPr>
          <w:sz w:val="28"/>
          <w:szCs w:val="28"/>
        </w:rPr>
      </w:pPr>
    </w:p>
    <w:p w14:paraId="134AA345" w14:textId="77777777" w:rsidR="003961DE" w:rsidRDefault="009D02A6">
      <w:pPr>
        <w:spacing w:line="321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и приёмы учебно-воспитатель</w:t>
      </w:r>
      <w:r>
        <w:rPr>
          <w:b/>
          <w:bCs/>
          <w:sz w:val="28"/>
          <w:szCs w:val="28"/>
        </w:rPr>
        <w:t>ного процесса</w:t>
      </w:r>
    </w:p>
    <w:p w14:paraId="30B4212C" w14:textId="77777777" w:rsidR="003961DE" w:rsidRDefault="009D02A6">
      <w:pPr>
        <w:numPr>
          <w:ilvl w:val="2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информационно-познавательные (беседы, показ);</w:t>
      </w:r>
    </w:p>
    <w:p w14:paraId="5E7A85A5" w14:textId="77777777" w:rsidR="003961DE" w:rsidRDefault="009D02A6">
      <w:pPr>
        <w:numPr>
          <w:ilvl w:val="2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(развивающие игры);</w:t>
      </w:r>
    </w:p>
    <w:p w14:paraId="7F537A10" w14:textId="77777777" w:rsidR="003961DE" w:rsidRDefault="009D02A6">
      <w:pPr>
        <w:numPr>
          <w:ilvl w:val="2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методы контроля и самоконтроля (самоанализ, тестирование). Материально-техническое обеспечение учебного процесса:</w:t>
      </w:r>
    </w:p>
    <w:p w14:paraId="597166DD" w14:textId="77777777" w:rsidR="003961DE" w:rsidRDefault="009D02A6">
      <w:pPr>
        <w:numPr>
          <w:ilvl w:val="2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оснащение спортивного зала;</w:t>
      </w:r>
    </w:p>
    <w:p w14:paraId="21BA5C83" w14:textId="77777777" w:rsidR="003961DE" w:rsidRDefault="009D02A6">
      <w:pPr>
        <w:numPr>
          <w:ilvl w:val="2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учебно-методическая </w:t>
      </w:r>
      <w:r>
        <w:rPr>
          <w:sz w:val="28"/>
          <w:szCs w:val="28"/>
        </w:rPr>
        <w:t>литература;</w:t>
      </w:r>
    </w:p>
    <w:p w14:paraId="356035E5" w14:textId="77777777" w:rsidR="003961DE" w:rsidRDefault="009D02A6">
      <w:pPr>
        <w:numPr>
          <w:ilvl w:val="2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наглядные пособия: схемы, карточки, с описанием комплексов        упражнений, фотографии;</w:t>
      </w:r>
    </w:p>
    <w:p w14:paraId="2759C658" w14:textId="77777777" w:rsidR="003961DE" w:rsidRDefault="009D02A6">
      <w:pPr>
        <w:numPr>
          <w:ilvl w:val="2"/>
          <w:numId w:val="2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спортивный</w:t>
      </w:r>
      <w:r>
        <w:rPr>
          <w:sz w:val="28"/>
          <w:szCs w:val="28"/>
        </w:rPr>
        <w:tab/>
        <w:t>инвентарь</w:t>
      </w:r>
      <w:proofErr w:type="gramStart"/>
      <w:r>
        <w:rPr>
          <w:sz w:val="28"/>
          <w:szCs w:val="28"/>
        </w:rPr>
        <w:tab/>
        <w:t>(</w:t>
      </w:r>
      <w:proofErr w:type="gramEnd"/>
      <w:r>
        <w:rPr>
          <w:sz w:val="28"/>
          <w:szCs w:val="28"/>
        </w:rPr>
        <w:t>мячи</w:t>
      </w:r>
      <w:r>
        <w:rPr>
          <w:sz w:val="28"/>
          <w:szCs w:val="28"/>
        </w:rPr>
        <w:tab/>
        <w:t>разного</w:t>
      </w:r>
      <w:r>
        <w:rPr>
          <w:sz w:val="28"/>
          <w:szCs w:val="28"/>
        </w:rPr>
        <w:tab/>
        <w:t>диаметра,</w:t>
      </w:r>
      <w:r>
        <w:rPr>
          <w:sz w:val="28"/>
          <w:szCs w:val="28"/>
        </w:rPr>
        <w:tab/>
        <w:t>веса,</w:t>
      </w:r>
      <w:r>
        <w:rPr>
          <w:sz w:val="28"/>
          <w:szCs w:val="28"/>
        </w:rPr>
        <w:tab/>
        <w:t>скакалки, гимнастические палки, гантели, гимнастические маты, стойки, кегли).</w:t>
      </w:r>
    </w:p>
    <w:p w14:paraId="01621B5E" w14:textId="77777777" w:rsidR="003961DE" w:rsidRDefault="003961DE">
      <w:pPr>
        <w:spacing w:line="321" w:lineRule="exact"/>
        <w:jc w:val="both"/>
        <w:rPr>
          <w:sz w:val="28"/>
          <w:szCs w:val="28"/>
        </w:rPr>
      </w:pPr>
    </w:p>
    <w:p w14:paraId="14CE93AF" w14:textId="77777777" w:rsidR="003961DE" w:rsidRDefault="009D02A6">
      <w:pPr>
        <w:spacing w:line="321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 вне</w:t>
      </w:r>
      <w:r>
        <w:rPr>
          <w:b/>
          <w:bCs/>
          <w:sz w:val="28"/>
          <w:szCs w:val="28"/>
        </w:rPr>
        <w:t>дрения модели наставничества</w:t>
      </w:r>
    </w:p>
    <w:p w14:paraId="5430CF98" w14:textId="77777777" w:rsidR="003961DE" w:rsidRDefault="009D02A6">
      <w:pPr>
        <w:numPr>
          <w:ilvl w:val="0"/>
          <w:numId w:val="3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Измеримое улучшение показателей в спортивной сфере, укрепление здоровья обучающихся.</w:t>
      </w:r>
    </w:p>
    <w:p w14:paraId="0285072A" w14:textId="77777777" w:rsidR="003961DE" w:rsidRDefault="009D02A6">
      <w:pPr>
        <w:numPr>
          <w:ilvl w:val="0"/>
          <w:numId w:val="3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психологического климата в образовательной организации, как среди обучающихся, так и внутри педагогического коллектива, связанное с </w:t>
      </w:r>
      <w:r>
        <w:rPr>
          <w:sz w:val="28"/>
          <w:szCs w:val="28"/>
        </w:rPr>
        <w:t>выстраиванием долгосрочных и психологически комфортных коммуникаций на основе партнерства.</w:t>
      </w:r>
    </w:p>
    <w:p w14:paraId="2AFBF4C9" w14:textId="77777777" w:rsidR="003961DE" w:rsidRDefault="009D02A6">
      <w:pPr>
        <w:numPr>
          <w:ilvl w:val="0"/>
          <w:numId w:val="3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Рост мотивации к занятиям спортом и саморазвитию учащихся.</w:t>
      </w:r>
    </w:p>
    <w:p w14:paraId="57E456FF" w14:textId="77777777" w:rsidR="003961DE" w:rsidRDefault="009D02A6">
      <w:pPr>
        <w:numPr>
          <w:ilvl w:val="0"/>
          <w:numId w:val="3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реализация концепции построения индивидуальных образовательных траекторий.</w:t>
      </w:r>
    </w:p>
    <w:p w14:paraId="61E5767F" w14:textId="77777777" w:rsidR="003961DE" w:rsidRDefault="009D02A6">
      <w:pPr>
        <w:numPr>
          <w:ilvl w:val="0"/>
          <w:numId w:val="3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осозн</w:t>
      </w:r>
      <w:r>
        <w:rPr>
          <w:sz w:val="28"/>
          <w:szCs w:val="28"/>
        </w:rPr>
        <w:t>анной позиции, необходимой для выбора образовательной траектории и будущей профессиональной реализации.</w:t>
      </w:r>
    </w:p>
    <w:p w14:paraId="5DF805C7" w14:textId="77777777" w:rsidR="003961DE" w:rsidRDefault="009D02A6">
      <w:pPr>
        <w:numPr>
          <w:ilvl w:val="0"/>
          <w:numId w:val="3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Формирования активной гражданской позиции школьного сообщества.</w:t>
      </w:r>
    </w:p>
    <w:p w14:paraId="3220255F" w14:textId="77777777" w:rsidR="003961DE" w:rsidRDefault="009D02A6">
      <w:pPr>
        <w:numPr>
          <w:ilvl w:val="0"/>
          <w:numId w:val="3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Рост информированности о перспективах самостоятельного выбора векторов творческого разви</w:t>
      </w:r>
      <w:r>
        <w:rPr>
          <w:sz w:val="28"/>
          <w:szCs w:val="28"/>
        </w:rPr>
        <w:t>тия, карьерных и иных возможностях.</w:t>
      </w:r>
    </w:p>
    <w:p w14:paraId="57F72959" w14:textId="77777777" w:rsidR="003961DE" w:rsidRDefault="009D02A6">
      <w:pPr>
        <w:numPr>
          <w:ilvl w:val="0"/>
          <w:numId w:val="3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ценностных и жизненных позиций и ориентиров.</w:t>
      </w:r>
    </w:p>
    <w:p w14:paraId="7111B81B" w14:textId="77777777" w:rsidR="003961DE" w:rsidRDefault="009D02A6">
      <w:pPr>
        <w:numPr>
          <w:ilvl w:val="0"/>
          <w:numId w:val="3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>
        <w:rPr>
          <w:sz w:val="28"/>
          <w:szCs w:val="28"/>
        </w:rPr>
        <w:tab/>
        <w:t>конфликтности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развитые</w:t>
      </w:r>
      <w:r>
        <w:rPr>
          <w:sz w:val="28"/>
          <w:szCs w:val="28"/>
        </w:rPr>
        <w:tab/>
        <w:t>коммуникативных</w:t>
      </w:r>
      <w:r>
        <w:rPr>
          <w:sz w:val="28"/>
          <w:szCs w:val="28"/>
        </w:rPr>
        <w:tab/>
        <w:t>навыков,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 горизонтального и вертикального социального движения.</w:t>
      </w:r>
    </w:p>
    <w:p w14:paraId="424BBE5E" w14:textId="77777777" w:rsidR="003961DE" w:rsidRDefault="009D02A6">
      <w:pPr>
        <w:numPr>
          <w:ilvl w:val="0"/>
          <w:numId w:val="3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>
        <w:rPr>
          <w:sz w:val="28"/>
          <w:szCs w:val="28"/>
        </w:rPr>
        <w:tab/>
        <w:t>доли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учащихся,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участвующих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программах</w:t>
      </w:r>
      <w:r>
        <w:rPr>
          <w:sz w:val="28"/>
          <w:szCs w:val="28"/>
        </w:rPr>
        <w:tab/>
        <w:t>развития</w:t>
      </w:r>
    </w:p>
    <w:p w14:paraId="7719597B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талантливых обучающихся.</w:t>
      </w:r>
    </w:p>
    <w:p w14:paraId="611E8D0F" w14:textId="77777777" w:rsidR="003961DE" w:rsidRDefault="009D02A6">
      <w:pPr>
        <w:numPr>
          <w:ilvl w:val="0"/>
          <w:numId w:val="3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Снижение проблем адаптации в (новом) учебном коллективе: психологические, организационные и социальные.</w:t>
      </w:r>
    </w:p>
    <w:p w14:paraId="25122FD9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правильной организации работы наставников будет высокий уровень включен</w:t>
      </w:r>
      <w:r>
        <w:rPr>
          <w:sz w:val="28"/>
          <w:szCs w:val="28"/>
        </w:rPr>
        <w:t>ности наставляемых во все социальные, культурные и образовательные процессы МКОУ Алтайская СОШ,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</w:t>
      </w:r>
      <w:r>
        <w:rPr>
          <w:sz w:val="28"/>
          <w:szCs w:val="28"/>
        </w:rPr>
        <w:t>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14:paraId="6712433B" w14:textId="77777777" w:rsidR="003961DE" w:rsidRDefault="009D02A6">
      <w:pPr>
        <w:spacing w:line="321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Среди оцениваемых результатов:</w:t>
      </w:r>
    </w:p>
    <w:p w14:paraId="600538DD" w14:textId="77777777" w:rsidR="003961DE" w:rsidRDefault="009D02A6">
      <w:pPr>
        <w:numPr>
          <w:ilvl w:val="0"/>
          <w:numId w:val="4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успева</w:t>
      </w:r>
      <w:r>
        <w:rPr>
          <w:sz w:val="28"/>
          <w:szCs w:val="28"/>
        </w:rPr>
        <w:t>емости и улучшение психоэмоционального фона внутри класса и школы; укрепление здоровья;</w:t>
      </w:r>
    </w:p>
    <w:p w14:paraId="7410743D" w14:textId="77777777" w:rsidR="003961DE" w:rsidRDefault="009D02A6">
      <w:pPr>
        <w:numPr>
          <w:ilvl w:val="0"/>
          <w:numId w:val="4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рост интереса к занятиям спортом, осознание его практической значимости, связи с реальной жизнью, что влечет за собой снижение уровня стресса или апатии;</w:t>
      </w:r>
    </w:p>
    <w:p w14:paraId="4EBB8A14" w14:textId="77777777" w:rsidR="003961DE" w:rsidRDefault="009D02A6">
      <w:pPr>
        <w:numPr>
          <w:ilvl w:val="0"/>
          <w:numId w:val="4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</w:t>
      </w:r>
      <w:r>
        <w:rPr>
          <w:sz w:val="28"/>
          <w:szCs w:val="28"/>
        </w:rPr>
        <w:t xml:space="preserve"> и качественный рост успешно реализованных образовательных, спортивных и творческих проектов;</w:t>
      </w:r>
    </w:p>
    <w:p w14:paraId="151460E2" w14:textId="77777777" w:rsidR="003961DE" w:rsidRDefault="009D02A6">
      <w:pPr>
        <w:numPr>
          <w:ilvl w:val="0"/>
          <w:numId w:val="4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численный рост посещаемости спортивных секций;</w:t>
      </w:r>
    </w:p>
    <w:p w14:paraId="335B2253" w14:textId="77777777" w:rsidR="003961DE" w:rsidRDefault="009D02A6">
      <w:pPr>
        <w:numPr>
          <w:ilvl w:val="0"/>
          <w:numId w:val="4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рост вовлеченности обучающихся в жизнь школы;</w:t>
      </w:r>
    </w:p>
    <w:p w14:paraId="04169F0E" w14:textId="77777777" w:rsidR="003961DE" w:rsidRDefault="009D02A6">
      <w:pPr>
        <w:numPr>
          <w:ilvl w:val="0"/>
          <w:numId w:val="4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подготовленности обучающихся к жизни, которая </w:t>
      </w:r>
      <w:r>
        <w:rPr>
          <w:sz w:val="28"/>
          <w:szCs w:val="28"/>
        </w:rPr>
        <w:t>ждёт</w:t>
      </w:r>
      <w:r>
        <w:rPr>
          <w:sz w:val="28"/>
          <w:szCs w:val="28"/>
        </w:rPr>
        <w:t xml:space="preserve"> их после окон</w:t>
      </w:r>
      <w:r>
        <w:rPr>
          <w:sz w:val="28"/>
          <w:szCs w:val="28"/>
        </w:rPr>
        <w:t>чания обучения.</w:t>
      </w:r>
    </w:p>
    <w:p w14:paraId="23FA9331" w14:textId="77777777" w:rsidR="003961DE" w:rsidRDefault="003961DE">
      <w:pPr>
        <w:spacing w:line="321" w:lineRule="exact"/>
        <w:jc w:val="both"/>
        <w:rPr>
          <w:sz w:val="28"/>
          <w:szCs w:val="28"/>
        </w:rPr>
      </w:pPr>
    </w:p>
    <w:p w14:paraId="5D3C7CAB" w14:textId="77777777" w:rsidR="003961DE" w:rsidRDefault="009D02A6">
      <w:pPr>
        <w:spacing w:line="32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Термины и определения</w:t>
      </w:r>
    </w:p>
    <w:p w14:paraId="68EB0B82" w14:textId="77777777" w:rsidR="003961DE" w:rsidRDefault="003961DE">
      <w:pPr>
        <w:spacing w:line="321" w:lineRule="exact"/>
        <w:jc w:val="center"/>
        <w:rPr>
          <w:b/>
          <w:bCs/>
          <w:sz w:val="28"/>
          <w:szCs w:val="28"/>
        </w:rPr>
      </w:pPr>
    </w:p>
    <w:p w14:paraId="5C58D5E9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Наставничество </w:t>
      </w:r>
      <w:r>
        <w:rPr>
          <w:sz w:val="28"/>
          <w:szCs w:val="28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>
        <w:rPr>
          <w:sz w:val="28"/>
          <w:szCs w:val="28"/>
        </w:rPr>
        <w:t>метакомпетенций</w:t>
      </w:r>
      <w:proofErr w:type="spellEnd"/>
      <w:r>
        <w:rPr>
          <w:sz w:val="28"/>
          <w:szCs w:val="28"/>
        </w:rPr>
        <w:t xml:space="preserve"> и ценностей через неформальное </w:t>
      </w:r>
      <w:proofErr w:type="spellStart"/>
      <w:r>
        <w:rPr>
          <w:sz w:val="28"/>
          <w:szCs w:val="28"/>
        </w:rPr>
        <w:t>взаимообогащающее</w:t>
      </w:r>
      <w:proofErr w:type="spellEnd"/>
      <w:r>
        <w:rPr>
          <w:sz w:val="28"/>
          <w:szCs w:val="28"/>
        </w:rPr>
        <w:t xml:space="preserve"> общение, основанное на доверии и партнерстве.</w:t>
      </w:r>
    </w:p>
    <w:p w14:paraId="66B863F7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 xml:space="preserve">а наставничества </w:t>
      </w:r>
      <w:r>
        <w:rPr>
          <w:sz w:val="28"/>
          <w:szCs w:val="28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3CC287CD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Программа наст</w:t>
      </w:r>
      <w:r>
        <w:rPr>
          <w:b/>
          <w:sz w:val="28"/>
          <w:szCs w:val="28"/>
        </w:rPr>
        <w:t xml:space="preserve">авничества </w:t>
      </w:r>
      <w:r>
        <w:rPr>
          <w:sz w:val="28"/>
          <w:szCs w:val="28"/>
        </w:rPr>
        <w:t>- комплекс мероприятий и формирующих их</w:t>
      </w:r>
    </w:p>
    <w:p w14:paraId="32E9CC83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14:paraId="6ADB58A1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Наставник – </w:t>
      </w:r>
      <w:r>
        <w:rPr>
          <w:sz w:val="28"/>
          <w:szCs w:val="28"/>
        </w:rPr>
        <w:t>участник Программы наставничества, имеющий успешный опыт</w:t>
      </w:r>
      <w:r>
        <w:rPr>
          <w:sz w:val="28"/>
          <w:szCs w:val="28"/>
        </w:rPr>
        <w:t xml:space="preserve">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661D4502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наставничества явля</w:t>
      </w:r>
      <w:r>
        <w:rPr>
          <w:sz w:val="28"/>
          <w:szCs w:val="28"/>
        </w:rPr>
        <w:t xml:space="preserve">ется универсальной моделью построения отношений </w:t>
      </w:r>
      <w:r>
        <w:rPr>
          <w:sz w:val="28"/>
          <w:szCs w:val="28"/>
        </w:rPr>
        <w:lastRenderedPageBreak/>
        <w:t xml:space="preserve">внутри МКОУ Алтайская СОШ, как технология интенсивного развития личности, передачи опыта и знаний, формирования навыков, компетенций, </w:t>
      </w:r>
      <w:proofErr w:type="spellStart"/>
      <w:r>
        <w:rPr>
          <w:sz w:val="28"/>
          <w:szCs w:val="28"/>
        </w:rPr>
        <w:t>метакомпетенций</w:t>
      </w:r>
      <w:proofErr w:type="spellEnd"/>
      <w:r>
        <w:rPr>
          <w:sz w:val="28"/>
          <w:szCs w:val="28"/>
        </w:rPr>
        <w:t xml:space="preserve"> и ценностей. Особая роль наставника в процессе формировани</w:t>
      </w:r>
      <w:r>
        <w:rPr>
          <w:sz w:val="28"/>
          <w:szCs w:val="28"/>
        </w:rPr>
        <w:t>я личности состоит в том, что в основе Программы наставничества лежат принципы доверия, диалога и конструктивного партнерства, и взаимообогащения, а также непосредственная передача личностного и практического опыта от человека к человеку. Взаимодействие ос</w:t>
      </w:r>
      <w:r>
        <w:rPr>
          <w:sz w:val="28"/>
          <w:szCs w:val="28"/>
        </w:rPr>
        <w:t>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</w:t>
      </w:r>
    </w:p>
    <w:p w14:paraId="49880AD2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Наставляемый </w:t>
      </w:r>
      <w:r>
        <w:rPr>
          <w:sz w:val="28"/>
          <w:szCs w:val="28"/>
        </w:rPr>
        <w:t>– участник</w:t>
      </w:r>
      <w:r>
        <w:rPr>
          <w:sz w:val="28"/>
          <w:szCs w:val="28"/>
        </w:rPr>
        <w:t xml:space="preserve">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</w:t>
      </w:r>
      <w:r>
        <w:rPr>
          <w:sz w:val="28"/>
          <w:szCs w:val="28"/>
        </w:rPr>
        <w:t>й может быть определен термином «обучающийся».</w:t>
      </w:r>
    </w:p>
    <w:p w14:paraId="16C49084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</w:t>
      </w:r>
      <w:r>
        <w:rPr>
          <w:sz w:val="28"/>
          <w:szCs w:val="28"/>
        </w:rPr>
        <w:t>формализованное общение), что очень важно в современном мире. Высокая скорость обусловлена тремя факторами:</w:t>
      </w:r>
    </w:p>
    <w:p w14:paraId="6329B716" w14:textId="77777777" w:rsidR="003961DE" w:rsidRDefault="009D02A6">
      <w:pPr>
        <w:numPr>
          <w:ilvl w:val="0"/>
          <w:numId w:val="5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непосредственная передача живого опыта от человека к человеку;</w:t>
      </w:r>
    </w:p>
    <w:p w14:paraId="4273F5B9" w14:textId="77777777" w:rsidR="003961DE" w:rsidRDefault="009D02A6">
      <w:pPr>
        <w:numPr>
          <w:ilvl w:val="0"/>
          <w:numId w:val="5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доверительные отношения;</w:t>
      </w:r>
    </w:p>
    <w:p w14:paraId="28996E40" w14:textId="77777777" w:rsidR="003961DE" w:rsidRDefault="009D02A6">
      <w:pPr>
        <w:numPr>
          <w:ilvl w:val="0"/>
          <w:numId w:val="5"/>
        </w:numPr>
        <w:spacing w:line="321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взаимообогащающие</w:t>
      </w:r>
      <w:proofErr w:type="spellEnd"/>
      <w:r>
        <w:rPr>
          <w:sz w:val="28"/>
          <w:szCs w:val="28"/>
        </w:rPr>
        <w:t xml:space="preserve"> отношения, выгодные всем участникам </w:t>
      </w:r>
      <w:r>
        <w:rPr>
          <w:sz w:val="28"/>
          <w:szCs w:val="28"/>
        </w:rPr>
        <w:t>наставничества.</w:t>
      </w:r>
    </w:p>
    <w:p w14:paraId="6CD86413" w14:textId="77777777" w:rsidR="003961DE" w:rsidRDefault="003961DE">
      <w:pPr>
        <w:spacing w:line="321" w:lineRule="exact"/>
        <w:ind w:left="765"/>
        <w:jc w:val="both"/>
        <w:rPr>
          <w:sz w:val="28"/>
          <w:szCs w:val="28"/>
        </w:rPr>
      </w:pPr>
    </w:p>
    <w:p w14:paraId="6E2A2777" w14:textId="77777777" w:rsidR="003961DE" w:rsidRDefault="009D02A6">
      <w:pPr>
        <w:spacing w:line="321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Портрет участников</w:t>
      </w:r>
    </w:p>
    <w:p w14:paraId="44FACDB1" w14:textId="77777777" w:rsidR="003961DE" w:rsidRDefault="003961DE">
      <w:pPr>
        <w:spacing w:line="321" w:lineRule="exact"/>
        <w:jc w:val="both"/>
        <w:rPr>
          <w:b/>
          <w:bCs/>
          <w:sz w:val="28"/>
          <w:szCs w:val="28"/>
        </w:rPr>
      </w:pPr>
    </w:p>
    <w:p w14:paraId="110629DF" w14:textId="77777777" w:rsidR="003961DE" w:rsidRDefault="009D02A6">
      <w:pPr>
        <w:spacing w:line="321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Наставник.</w:t>
      </w:r>
    </w:p>
    <w:p w14:paraId="490EE48E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Педагог,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</w:t>
      </w:r>
      <w:r>
        <w:rPr>
          <w:sz w:val="28"/>
          <w:szCs w:val="28"/>
        </w:rPr>
        <w:t>овершенствования и самореализации наставляемого. Обладает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</w:t>
      </w:r>
      <w:r>
        <w:rPr>
          <w:sz w:val="28"/>
          <w:szCs w:val="28"/>
        </w:rPr>
        <w:t>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</w:t>
      </w:r>
      <w:r>
        <w:rPr>
          <w:sz w:val="28"/>
          <w:szCs w:val="28"/>
        </w:rPr>
        <w:t>а педагогов для успешного выполнения своей программы наставничества.</w:t>
      </w:r>
    </w:p>
    <w:p w14:paraId="20954F1C" w14:textId="77777777" w:rsidR="003961DE" w:rsidRDefault="009D02A6">
      <w:pPr>
        <w:spacing w:line="321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Наставляемый:</w:t>
      </w:r>
    </w:p>
    <w:p w14:paraId="03B86E82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Одаренный ученик</w:t>
      </w:r>
      <w:r>
        <w:rPr>
          <w:sz w:val="28"/>
          <w:szCs w:val="28"/>
        </w:rPr>
        <w:t>. Обучающиеся, демонстрирующие достаточные спортивные результаты, участники различных школьных, районных, конкурсов, принимающие активное участие в жизни МКО</w:t>
      </w:r>
      <w:r>
        <w:rPr>
          <w:sz w:val="28"/>
          <w:szCs w:val="28"/>
        </w:rPr>
        <w:t>У Алтайская СОШ.</w:t>
      </w:r>
    </w:p>
    <w:p w14:paraId="60955E9A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с особыми образовательными потребностями, имеющий необходимость в повышенной информированности о перспективах самостоятельного выбора векторов творческого развития, карьерных и иных возможностей.</w:t>
      </w:r>
    </w:p>
    <w:p w14:paraId="21A9598B" w14:textId="77777777" w:rsidR="003961DE" w:rsidRDefault="009D02A6">
      <w:pPr>
        <w:spacing w:line="321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Реализация программы наставниче</w:t>
      </w:r>
      <w:r>
        <w:rPr>
          <w:b/>
          <w:bCs/>
          <w:sz w:val="28"/>
          <w:szCs w:val="28"/>
        </w:rPr>
        <w:t>ства</w:t>
      </w:r>
    </w:p>
    <w:p w14:paraId="651D52B9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Этапы комплекса мероприятий по реализации взаимодействия наставник - наставляемый.</w:t>
      </w:r>
    </w:p>
    <w:p w14:paraId="2BB19357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z w:val="28"/>
          <w:szCs w:val="28"/>
        </w:rPr>
        <w:tab/>
        <w:t>первой, организационной, встречи наставника и наставляемого.</w:t>
      </w:r>
    </w:p>
    <w:p w14:paraId="4EC88B8F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z w:val="28"/>
          <w:szCs w:val="28"/>
        </w:rPr>
        <w:tab/>
        <w:t>второй, пробной рабочей, встречи наставника и наставляемого.</w:t>
      </w:r>
    </w:p>
    <w:p w14:paraId="11323202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встречи-плани</w:t>
      </w:r>
      <w:r>
        <w:rPr>
          <w:sz w:val="28"/>
          <w:szCs w:val="28"/>
        </w:rPr>
        <w:t>рования рабочего процесса в рамках программы наставничества с наставником и наставляемым.</w:t>
      </w:r>
    </w:p>
    <w:p w14:paraId="480F5F07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Регулярные</w:t>
      </w:r>
      <w:r>
        <w:rPr>
          <w:sz w:val="28"/>
          <w:szCs w:val="28"/>
        </w:rPr>
        <w:tab/>
        <w:t>встречи наставника и наставляемого.</w:t>
      </w:r>
    </w:p>
    <w:p w14:paraId="4D3AD6A1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z w:val="28"/>
          <w:szCs w:val="28"/>
        </w:rPr>
        <w:tab/>
        <w:t>заключительной встречи наставника и наставляемого.</w:t>
      </w:r>
    </w:p>
    <w:p w14:paraId="3182BE0A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наставничества осуществляется в тече</w:t>
      </w:r>
      <w:r>
        <w:rPr>
          <w:sz w:val="28"/>
          <w:szCs w:val="28"/>
        </w:rPr>
        <w:t xml:space="preserve">ние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  месяцев.</w:t>
      </w:r>
    </w:p>
    <w:p w14:paraId="77BC18D8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встреч наставник и наставляемый определяют самостоятельно при приведении встречи - планировании.</w:t>
      </w:r>
    </w:p>
    <w:p w14:paraId="6E440541" w14:textId="77777777" w:rsidR="003961DE" w:rsidRDefault="003961DE">
      <w:pPr>
        <w:spacing w:line="321" w:lineRule="exact"/>
        <w:jc w:val="both"/>
        <w:rPr>
          <w:sz w:val="28"/>
          <w:szCs w:val="28"/>
        </w:rPr>
      </w:pPr>
    </w:p>
    <w:p w14:paraId="112DC898" w14:textId="77777777" w:rsidR="003961DE" w:rsidRDefault="009D02A6">
      <w:pPr>
        <w:spacing w:line="32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Мониторинг и оценка результатов реализации программы наставничества.</w:t>
      </w:r>
    </w:p>
    <w:p w14:paraId="0F05F32C" w14:textId="77777777" w:rsidR="003961DE" w:rsidRDefault="003961DE">
      <w:pPr>
        <w:spacing w:line="321" w:lineRule="exact"/>
        <w:jc w:val="center"/>
        <w:rPr>
          <w:b/>
          <w:bCs/>
          <w:sz w:val="28"/>
          <w:szCs w:val="28"/>
        </w:rPr>
      </w:pPr>
    </w:p>
    <w:p w14:paraId="4D847B28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программы наставничества состоит из двух основны</w:t>
      </w:r>
      <w:r>
        <w:rPr>
          <w:sz w:val="28"/>
          <w:szCs w:val="28"/>
        </w:rPr>
        <w:t>х этапов:</w:t>
      </w:r>
    </w:p>
    <w:p w14:paraId="0C56A84E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процесса реализации программы наставничества;</w:t>
      </w:r>
    </w:p>
    <w:p w14:paraId="495A8E88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z w:val="28"/>
          <w:szCs w:val="28"/>
        </w:rPr>
        <w:tab/>
        <w:t>мотивационно-</w:t>
      </w:r>
      <w:proofErr w:type="gramStart"/>
      <w:r>
        <w:rPr>
          <w:sz w:val="28"/>
          <w:szCs w:val="28"/>
        </w:rPr>
        <w:t>личностного,</w:t>
      </w:r>
      <w:r>
        <w:rPr>
          <w:sz w:val="28"/>
          <w:szCs w:val="28"/>
        </w:rPr>
        <w:tab/>
      </w:r>
      <w:proofErr w:type="spellStart"/>
      <w:proofErr w:type="gramEnd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>, профессионального роста участников, динамика образовательных результатов.</w:t>
      </w:r>
    </w:p>
    <w:p w14:paraId="3E0C7C87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Сравнение изучаемых</w:t>
      </w:r>
      <w:r>
        <w:rPr>
          <w:sz w:val="28"/>
          <w:szCs w:val="28"/>
        </w:rPr>
        <w:tab/>
        <w:t xml:space="preserve">личностных характеристик участников </w:t>
      </w:r>
      <w:r>
        <w:rPr>
          <w:sz w:val="28"/>
          <w:szCs w:val="28"/>
        </w:rPr>
        <w:t>программы наставничества проходит на «входе» и «выходе» реализуемой программы.</w:t>
      </w:r>
    </w:p>
    <w:p w14:paraId="045084D3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проводится куратором и наставниками два раза за период наставничества: промежуточный и итоговый.</w:t>
      </w:r>
    </w:p>
    <w:p w14:paraId="3EDE98F2" w14:textId="77777777" w:rsidR="003961DE" w:rsidRDefault="009D02A6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мониторинга не выставляются отметки.</w:t>
      </w:r>
    </w:p>
    <w:p w14:paraId="2B274E5D" w14:textId="77777777" w:rsidR="003961DE" w:rsidRDefault="003961DE">
      <w:pPr>
        <w:spacing w:line="321" w:lineRule="exact"/>
        <w:jc w:val="both"/>
        <w:rPr>
          <w:sz w:val="28"/>
          <w:szCs w:val="28"/>
        </w:rPr>
      </w:pPr>
    </w:p>
    <w:p w14:paraId="67E969A2" w14:textId="77777777" w:rsidR="003961DE" w:rsidRDefault="009D02A6">
      <w:pPr>
        <w:spacing w:line="321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Обязанности н</w:t>
      </w:r>
      <w:r>
        <w:rPr>
          <w:b/>
          <w:bCs/>
          <w:sz w:val="28"/>
          <w:szCs w:val="28"/>
        </w:rPr>
        <w:t>аставника:</w:t>
      </w:r>
    </w:p>
    <w:p w14:paraId="7A511E63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Знать требования законодательства в сфере образования, ведомственных нормативных актов, Устава МКОУ Алтайская СОШ, определяющих права и обязанности.</w:t>
      </w:r>
    </w:p>
    <w:p w14:paraId="2959F39F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совместно с наставляемым план наставничества.</w:t>
      </w:r>
    </w:p>
    <w:p w14:paraId="100C2333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Помогать наставляемому осознать свои с</w:t>
      </w:r>
      <w:r>
        <w:rPr>
          <w:sz w:val="28"/>
          <w:szCs w:val="28"/>
        </w:rPr>
        <w:t>ильные и слабые стороны и определить векторы развития.</w:t>
      </w:r>
    </w:p>
    <w:p w14:paraId="05A157AF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наставнические отношения в условиях доверия, взаимообогащения и открытого диалога.</w:t>
      </w:r>
    </w:p>
    <w:p w14:paraId="63D33B9B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на близкие, достижимые для наставляемого цели, но обсуждать с ним долгосрочную перспективу</w:t>
      </w:r>
      <w:r>
        <w:rPr>
          <w:sz w:val="28"/>
          <w:szCs w:val="28"/>
        </w:rPr>
        <w:t xml:space="preserve"> и будущее.</w:t>
      </w:r>
    </w:p>
    <w:p w14:paraId="3845709F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Предлагать свою помощь в достижении целей и желаний наставляемого, и указывать на риски и противоречия.</w:t>
      </w:r>
    </w:p>
    <w:p w14:paraId="60DBC354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Не навязывать наставляемому собственное мнение и позицию, но стимулировать развитие у наставляемого своего индивидуального видения.</w:t>
      </w:r>
    </w:p>
    <w:p w14:paraId="668DE774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Оказыват</w:t>
      </w:r>
      <w:r>
        <w:rPr>
          <w:sz w:val="28"/>
          <w:szCs w:val="28"/>
        </w:rPr>
        <w:t>ь наставляемому личностную и психологическую поддержку, мотивировать, подталкивать и ободрять его.</w:t>
      </w:r>
    </w:p>
    <w:p w14:paraId="4045844F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</w:t>
      </w:r>
      <w:r>
        <w:rPr>
          <w:sz w:val="28"/>
          <w:szCs w:val="28"/>
        </w:rPr>
        <w:t>содействовать развитию общекультурного и профессионального кругозора</w:t>
      </w:r>
    </w:p>
    <w:p w14:paraId="577A0FAB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14:paraId="247B8210" w14:textId="77777777" w:rsidR="003961DE" w:rsidRDefault="003961DE">
      <w:pPr>
        <w:spacing w:line="321" w:lineRule="exact"/>
        <w:jc w:val="both"/>
        <w:rPr>
          <w:sz w:val="28"/>
          <w:szCs w:val="28"/>
        </w:rPr>
      </w:pPr>
    </w:p>
    <w:p w14:paraId="5B04B2FF" w14:textId="77777777" w:rsidR="003961DE" w:rsidRDefault="009D02A6">
      <w:pPr>
        <w:spacing w:line="321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наставника:</w:t>
      </w:r>
    </w:p>
    <w:p w14:paraId="7627FDA9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Вносить на рассмотрение администрации школы предложени</w:t>
      </w:r>
      <w:r>
        <w:rPr>
          <w:sz w:val="28"/>
          <w:szCs w:val="28"/>
        </w:rPr>
        <w:t>я по совершенствованию работы, связанной с наставничеством.</w:t>
      </w:r>
    </w:p>
    <w:p w14:paraId="1251AB39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Защищать профессиональную честь и достоинство.</w:t>
      </w:r>
    </w:p>
    <w:p w14:paraId="0F910BC6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Знакомиться с жалобами и другими документами, содержащими оценку его работы, давать по ним объяснения.</w:t>
      </w:r>
    </w:p>
    <w:p w14:paraId="794B0D16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Проходить</w:t>
      </w:r>
      <w:r>
        <w:rPr>
          <w:sz w:val="28"/>
          <w:szCs w:val="28"/>
        </w:rPr>
        <w:tab/>
        <w:t>обучение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>использованием</w:t>
      </w:r>
      <w:r>
        <w:rPr>
          <w:sz w:val="28"/>
          <w:szCs w:val="28"/>
        </w:rPr>
        <w:tab/>
        <w:t>федеральны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программы, программ Школы наставничества.</w:t>
      </w:r>
    </w:p>
    <w:p w14:paraId="0FF392E4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Получать психологическое сопровождение.</w:t>
      </w:r>
    </w:p>
    <w:p w14:paraId="79A50CBA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школьных, региональных конкурсах наставничества.</w:t>
      </w:r>
    </w:p>
    <w:p w14:paraId="6C5B3AA3" w14:textId="77777777" w:rsidR="003961DE" w:rsidRDefault="003961DE">
      <w:pPr>
        <w:spacing w:line="321" w:lineRule="exact"/>
        <w:jc w:val="both"/>
        <w:rPr>
          <w:sz w:val="28"/>
          <w:szCs w:val="28"/>
        </w:rPr>
      </w:pPr>
    </w:p>
    <w:p w14:paraId="41C09406" w14:textId="77777777" w:rsidR="003961DE" w:rsidRDefault="009D02A6">
      <w:pPr>
        <w:spacing w:line="321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Обязанности наставляемого:</w:t>
      </w:r>
    </w:p>
    <w:p w14:paraId="1B4FE8FF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требования законодательства в сфере образования, ведомственных нормативных </w:t>
      </w:r>
      <w:r>
        <w:rPr>
          <w:sz w:val="28"/>
          <w:szCs w:val="28"/>
        </w:rPr>
        <w:t>актов, Устава МКОУ Алтайская СОШ, определяющих права и обязанности.</w:t>
      </w:r>
    </w:p>
    <w:p w14:paraId="52E6E0D8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совместно с наставляемым план наставничества.</w:t>
      </w:r>
    </w:p>
    <w:p w14:paraId="2195FC1C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Выполнять этапы реализации программы наставничества.</w:t>
      </w:r>
    </w:p>
    <w:p w14:paraId="6538F7AC" w14:textId="77777777" w:rsidR="003961DE" w:rsidRDefault="003961DE">
      <w:pPr>
        <w:spacing w:line="321" w:lineRule="exact"/>
        <w:jc w:val="both"/>
        <w:rPr>
          <w:sz w:val="28"/>
          <w:szCs w:val="28"/>
        </w:rPr>
      </w:pPr>
    </w:p>
    <w:p w14:paraId="4F73673C" w14:textId="77777777" w:rsidR="003961DE" w:rsidRDefault="009D02A6">
      <w:pPr>
        <w:spacing w:line="321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наставляемого:</w:t>
      </w:r>
    </w:p>
    <w:p w14:paraId="3A648882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Выбирать самому наставника из предложенных кандидатур.</w:t>
      </w:r>
    </w:p>
    <w:p w14:paraId="3FF45F60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Рассчитывать на оказание психологического сопровождения.</w:t>
      </w:r>
    </w:p>
    <w:p w14:paraId="36629353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школьных, региональных и всероссийских конкурсах.</w:t>
      </w:r>
    </w:p>
    <w:p w14:paraId="00480FE2" w14:textId="77777777" w:rsidR="003961DE" w:rsidRDefault="009D02A6">
      <w:pPr>
        <w:numPr>
          <w:ilvl w:val="0"/>
          <w:numId w:val="6"/>
        </w:num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Защищать свои интересы самостоятельно и (или) через представителя.</w:t>
      </w:r>
    </w:p>
    <w:p w14:paraId="3FD013FB" w14:textId="77777777" w:rsidR="003961DE" w:rsidRDefault="003961DE">
      <w:pPr>
        <w:spacing w:line="321" w:lineRule="exact"/>
        <w:rPr>
          <w:sz w:val="23"/>
        </w:rPr>
        <w:sectPr w:rsidR="003961DE">
          <w:pgSz w:w="11910" w:h="16840"/>
          <w:pgMar w:top="1040" w:right="280" w:bottom="280" w:left="1100" w:header="720" w:footer="720" w:gutter="0"/>
          <w:cols w:space="720"/>
        </w:sectPr>
      </w:pPr>
    </w:p>
    <w:p w14:paraId="70C327AA" w14:textId="77777777" w:rsidR="003961DE" w:rsidRDefault="009D02A6">
      <w:pPr>
        <w:pStyle w:val="1"/>
        <w:spacing w:before="168"/>
        <w:ind w:left="2400" w:right="1781"/>
      </w:pPr>
      <w:r>
        <w:lastRenderedPageBreak/>
        <w:t>Форма</w:t>
      </w:r>
      <w:r>
        <w:rPr>
          <w:spacing w:val="-2"/>
        </w:rPr>
        <w:t xml:space="preserve"> </w:t>
      </w:r>
      <w:r>
        <w:t>наставничества:</w:t>
      </w:r>
      <w:r>
        <w:rPr>
          <w:spacing w:val="-3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ученик»</w:t>
      </w:r>
    </w:p>
    <w:p w14:paraId="4E0043B8" w14:textId="77777777" w:rsidR="003961DE" w:rsidRDefault="009D02A6">
      <w:pPr>
        <w:spacing w:before="48"/>
        <w:ind w:left="2403" w:right="1781"/>
        <w:jc w:val="center"/>
        <w:rPr>
          <w:b/>
          <w:sz w:val="28"/>
        </w:rPr>
      </w:pPr>
      <w:r>
        <w:rPr>
          <w:b/>
          <w:sz w:val="28"/>
        </w:rPr>
        <w:t>ИНДИВИДУАЛЬНЫ</w:t>
      </w:r>
      <w:r>
        <w:rPr>
          <w:b/>
          <w:sz w:val="28"/>
        </w:rPr>
        <w:t>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 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РУКОВОДСТВОМ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НАСТАВНИКА</w:t>
      </w:r>
    </w:p>
    <w:p w14:paraId="1E7890A9" w14:textId="77777777" w:rsidR="003961DE" w:rsidRDefault="009D02A6">
      <w:pPr>
        <w:pStyle w:val="a4"/>
        <w:spacing w:before="244"/>
        <w:ind w:left="532"/>
      </w:pPr>
      <w:r>
        <w:t>Форма</w:t>
      </w:r>
      <w:r>
        <w:rPr>
          <w:spacing w:val="-2"/>
        </w:rPr>
        <w:t xml:space="preserve"> </w:t>
      </w:r>
      <w:r>
        <w:t>наставничества: «Учитель</w:t>
      </w:r>
      <w:r>
        <w:rPr>
          <w:spacing w:val="-3"/>
        </w:rPr>
        <w:t xml:space="preserve"> </w:t>
      </w:r>
      <w:r>
        <w:t>– ученик».</w:t>
      </w:r>
    </w:p>
    <w:p w14:paraId="43908744" w14:textId="77777777" w:rsidR="003961DE" w:rsidRDefault="009D02A6">
      <w:pPr>
        <w:pStyle w:val="a4"/>
        <w:spacing w:before="48" w:line="276" w:lineRule="auto"/>
        <w:ind w:left="532" w:right="2736"/>
      </w:pPr>
      <w:r>
        <w:t>Ф.И.О., должность наставника – Медведь Алёна Сергеевна, учитель физической культуры.</w:t>
      </w:r>
    </w:p>
    <w:p w14:paraId="06CEDC69" w14:textId="77777777" w:rsidR="003961DE" w:rsidRDefault="009D02A6">
      <w:pPr>
        <w:pStyle w:val="a4"/>
        <w:spacing w:before="48" w:line="276" w:lineRule="auto"/>
        <w:ind w:left="532" w:right="2736"/>
      </w:pPr>
      <w:r>
        <w:rPr>
          <w:spacing w:val="-67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t>наставляемых учеников –</w:t>
      </w:r>
      <w:r>
        <w:rPr>
          <w:spacing w:val="-1"/>
        </w:rPr>
        <w:t xml:space="preserve"> </w:t>
      </w:r>
      <w:proofErr w:type="spellStart"/>
      <w:r>
        <w:t>Лери</w:t>
      </w:r>
      <w:proofErr w:type="spellEnd"/>
      <w:r>
        <w:t xml:space="preserve"> Мария Дмитриевна,</w:t>
      </w:r>
      <w:r>
        <w:rPr>
          <w:spacing w:val="-2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rPr>
          <w:spacing w:val="4"/>
        </w:rPr>
        <w:t>8</w:t>
      </w:r>
      <w:r>
        <w:rPr>
          <w:spacing w:val="-1"/>
        </w:rPr>
        <w:t xml:space="preserve"> </w:t>
      </w:r>
      <w:r>
        <w:t>класса</w:t>
      </w:r>
    </w:p>
    <w:p w14:paraId="1D29CC84" w14:textId="77777777" w:rsidR="003961DE" w:rsidRDefault="009D02A6">
      <w:pPr>
        <w:pStyle w:val="a4"/>
        <w:spacing w:before="48" w:line="276" w:lineRule="auto"/>
        <w:ind w:left="532" w:right="2736"/>
      </w:pPr>
      <w:r>
        <w:t xml:space="preserve">                                                      –</w:t>
      </w:r>
      <w:r>
        <w:rPr>
          <w:spacing w:val="-1"/>
        </w:rPr>
        <w:t xml:space="preserve"> </w:t>
      </w:r>
      <w:proofErr w:type="spellStart"/>
      <w:r>
        <w:t>Чукомина</w:t>
      </w:r>
      <w:proofErr w:type="spellEnd"/>
      <w:r>
        <w:t xml:space="preserve"> Юлия Алексеевна,</w:t>
      </w:r>
      <w:r>
        <w:rPr>
          <w:spacing w:val="-2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</w:p>
    <w:p w14:paraId="39EBDD95" w14:textId="77777777" w:rsidR="003961DE" w:rsidRDefault="009D02A6">
      <w:pPr>
        <w:pStyle w:val="a4"/>
        <w:spacing w:before="48" w:line="276" w:lineRule="auto"/>
        <w:ind w:left="532" w:right="2736"/>
      </w:pPr>
      <w:r>
        <w:t xml:space="preserve">                                                     </w:t>
      </w:r>
      <w:r>
        <w:t xml:space="preserve"> –</w:t>
      </w:r>
      <w:r>
        <w:t xml:space="preserve"> </w:t>
      </w:r>
      <w:proofErr w:type="spellStart"/>
      <w:r>
        <w:t>Чернобровина</w:t>
      </w:r>
      <w:proofErr w:type="spellEnd"/>
      <w:r>
        <w:t xml:space="preserve"> Вероника Андреевна, обучающийся 9 класса </w:t>
      </w:r>
    </w:p>
    <w:p w14:paraId="1C7E527C" w14:textId="77777777" w:rsidR="003961DE" w:rsidRDefault="009D02A6">
      <w:pPr>
        <w:pStyle w:val="a4"/>
        <w:spacing w:after="57" w:line="321" w:lineRule="exact"/>
        <w:ind w:left="532"/>
      </w:pPr>
      <w:r>
        <w:t>Срок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плана: с</w:t>
      </w:r>
      <w:r>
        <w:rPr>
          <w:spacing w:val="-3"/>
        </w:rPr>
        <w:t xml:space="preserve"> </w:t>
      </w:r>
      <w:r>
        <w:t>«16»</w:t>
      </w:r>
      <w:r>
        <w:rPr>
          <w:spacing w:val="-3"/>
        </w:rPr>
        <w:t xml:space="preserve"> </w:t>
      </w:r>
      <w:r>
        <w:rPr>
          <w:spacing w:val="-3"/>
        </w:rPr>
        <w:t>11</w:t>
      </w:r>
      <w:r>
        <w:t>.202</w:t>
      </w:r>
      <w:r>
        <w:t>4</w:t>
      </w:r>
      <w:r>
        <w:rPr>
          <w:spacing w:val="-1"/>
        </w:rPr>
        <w:t xml:space="preserve"> </w:t>
      </w:r>
      <w:r>
        <w:t>г</w:t>
      </w:r>
      <w:r>
        <w:t>.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«16»</w:t>
      </w:r>
      <w:r>
        <w:rPr>
          <w:spacing w:val="-3"/>
        </w:rPr>
        <w:t xml:space="preserve"> </w:t>
      </w:r>
      <w:r>
        <w:t>1</w:t>
      </w:r>
      <w:r>
        <w:t>1</w:t>
      </w:r>
      <w:r>
        <w:t>.202</w:t>
      </w:r>
      <w:r>
        <w:t>5</w:t>
      </w:r>
      <w:r>
        <w:rPr>
          <w:spacing w:val="-2"/>
        </w:rPr>
        <w:t xml:space="preserve"> </w:t>
      </w:r>
      <w:r>
        <w:t>г. (9 месяцев)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689"/>
        <w:gridCol w:w="1554"/>
        <w:gridCol w:w="739"/>
        <w:gridCol w:w="3305"/>
        <w:gridCol w:w="305"/>
        <w:gridCol w:w="1604"/>
        <w:gridCol w:w="204"/>
        <w:gridCol w:w="1452"/>
      </w:tblGrid>
      <w:tr w:rsidR="003961DE" w14:paraId="28E36B2A" w14:textId="77777777">
        <w:trPr>
          <w:trHeight w:val="1111"/>
        </w:trPr>
        <w:tc>
          <w:tcPr>
            <w:tcW w:w="936" w:type="dxa"/>
          </w:tcPr>
          <w:p w14:paraId="2B545B6A" w14:textId="77777777" w:rsidR="003961DE" w:rsidRDefault="009D02A6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89" w:type="dxa"/>
          </w:tcPr>
          <w:p w14:paraId="6EDEED5C" w14:textId="77777777" w:rsidR="003961DE" w:rsidRDefault="009D02A6">
            <w:pPr>
              <w:pStyle w:val="TableParagraph"/>
              <w:spacing w:line="320" w:lineRule="exact"/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задание</w:t>
            </w:r>
          </w:p>
        </w:tc>
        <w:tc>
          <w:tcPr>
            <w:tcW w:w="1554" w:type="dxa"/>
          </w:tcPr>
          <w:p w14:paraId="31BA5F04" w14:textId="77777777" w:rsidR="003961DE" w:rsidRDefault="009D02A6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4044" w:type="dxa"/>
            <w:gridSpan w:val="2"/>
          </w:tcPr>
          <w:p w14:paraId="5C44CD9C" w14:textId="77777777" w:rsidR="003961DE" w:rsidRDefault="009D02A6">
            <w:pPr>
              <w:pStyle w:val="TableParagraph"/>
              <w:spacing w:line="276" w:lineRule="auto"/>
              <w:ind w:left="1395" w:right="1078" w:hanging="288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1909" w:type="dxa"/>
            <w:gridSpan w:val="2"/>
          </w:tcPr>
          <w:p w14:paraId="4BB01277" w14:textId="77777777" w:rsidR="003961DE" w:rsidRDefault="009D02A6">
            <w:pPr>
              <w:pStyle w:val="TableParagraph"/>
              <w:spacing w:line="276" w:lineRule="auto"/>
              <w:ind w:left="214" w:right="139" w:hanging="44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1656" w:type="dxa"/>
            <w:gridSpan w:val="2"/>
          </w:tcPr>
          <w:p w14:paraId="1341E9B1" w14:textId="77777777" w:rsidR="003961DE" w:rsidRDefault="009D02A6">
            <w:pPr>
              <w:pStyle w:val="TableParagraph"/>
              <w:spacing w:line="320" w:lineRule="exact"/>
              <w:ind w:left="154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  <w:p w14:paraId="64696792" w14:textId="77777777" w:rsidR="003961DE" w:rsidRDefault="009D02A6">
            <w:pPr>
              <w:pStyle w:val="TableParagraph"/>
              <w:spacing w:line="370" w:lineRule="atLeast"/>
              <w:ind w:left="161" w:right="143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наставник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</w:tr>
      <w:tr w:rsidR="003961DE" w14:paraId="67A635CB" w14:textId="77777777">
        <w:trPr>
          <w:trHeight w:val="369"/>
        </w:trPr>
        <w:tc>
          <w:tcPr>
            <w:tcW w:w="14788" w:type="dxa"/>
            <w:gridSpan w:val="9"/>
          </w:tcPr>
          <w:p w14:paraId="400E91E8" w14:textId="77777777" w:rsidR="003961DE" w:rsidRDefault="009D02A6">
            <w:pPr>
              <w:pStyle w:val="TableParagraph"/>
              <w:spacing w:line="320" w:lineRule="exact"/>
              <w:ind w:left="2611" w:right="2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трудностей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преодоления</w:t>
            </w:r>
          </w:p>
        </w:tc>
      </w:tr>
      <w:tr w:rsidR="003961DE" w14:paraId="2A76F1D1" w14:textId="77777777">
        <w:trPr>
          <w:trHeight w:val="1562"/>
        </w:trPr>
        <w:tc>
          <w:tcPr>
            <w:tcW w:w="936" w:type="dxa"/>
          </w:tcPr>
          <w:p w14:paraId="1A2321F5" w14:textId="77777777" w:rsidR="003961DE" w:rsidRDefault="009D02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689" w:type="dxa"/>
          </w:tcPr>
          <w:p w14:paraId="36133B4B" w14:textId="77777777" w:rsidR="003961DE" w:rsidRDefault="009D02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FE04BAA" w14:textId="77777777" w:rsidR="003961DE" w:rsidRDefault="009D02A6">
            <w:pPr>
              <w:pStyle w:val="TableParagraph"/>
              <w:tabs>
                <w:tab w:val="left" w:pos="2679"/>
              </w:tabs>
              <w:spacing w:before="2" w:line="37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 xml:space="preserve">занятиях </w:t>
            </w:r>
            <w:r>
              <w:rPr>
                <w:spacing w:val="-1"/>
                <w:sz w:val="28"/>
              </w:rPr>
              <w:t>оздоровительной</w:t>
            </w:r>
            <w:r>
              <w:rPr>
                <w:spacing w:val="-67"/>
                <w:sz w:val="28"/>
              </w:rPr>
              <w:t xml:space="preserve">              </w:t>
            </w:r>
            <w:r>
              <w:rPr>
                <w:sz w:val="28"/>
              </w:rPr>
              <w:t>гимнастикой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физкультурной деятельностью</w:t>
            </w:r>
          </w:p>
        </w:tc>
        <w:tc>
          <w:tcPr>
            <w:tcW w:w="1554" w:type="dxa"/>
          </w:tcPr>
          <w:p w14:paraId="613A7E3B" w14:textId="77777777" w:rsidR="003961DE" w:rsidRDefault="009D02A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2024 </w:t>
            </w:r>
            <w:r>
              <w:rPr>
                <w:sz w:val="28"/>
              </w:rPr>
              <w:t xml:space="preserve"> –</w:t>
            </w:r>
            <w:proofErr w:type="gramEnd"/>
            <w:r>
              <w:rPr>
                <w:sz w:val="28"/>
              </w:rPr>
              <w:t xml:space="preserve"> октябрь</w:t>
            </w:r>
            <w:r>
              <w:rPr>
                <w:sz w:val="28"/>
              </w:rPr>
              <w:t xml:space="preserve"> 2025 </w:t>
            </w:r>
          </w:p>
        </w:tc>
        <w:tc>
          <w:tcPr>
            <w:tcW w:w="4044" w:type="dxa"/>
            <w:gridSpan w:val="2"/>
            <w:vMerge w:val="restart"/>
          </w:tcPr>
          <w:p w14:paraId="18D62890" w14:textId="77777777" w:rsidR="003961DE" w:rsidRDefault="009D02A6">
            <w:pPr>
              <w:pStyle w:val="TableParagraph"/>
              <w:spacing w:line="278" w:lineRule="auto"/>
              <w:ind w:right="507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</w:p>
          <w:p w14:paraId="5E822F8F" w14:textId="77777777" w:rsidR="003961DE" w:rsidRDefault="009D02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оздоровительной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гимнастикой, физкультурной деятельностью и изучением теории.</w:t>
            </w:r>
          </w:p>
          <w:p w14:paraId="06032A80" w14:textId="77777777" w:rsidR="003961DE" w:rsidRDefault="009D02A6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истинного</w:t>
            </w:r>
          </w:p>
          <w:p w14:paraId="13D6605B" w14:textId="77777777" w:rsidR="003961DE" w:rsidRDefault="009D02A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физического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ученика.</w:t>
            </w:r>
          </w:p>
          <w:p w14:paraId="307B1BCF" w14:textId="77777777" w:rsidR="003961DE" w:rsidRDefault="003961DE">
            <w:pPr>
              <w:pStyle w:val="TableParagraph"/>
              <w:spacing w:before="47"/>
              <w:rPr>
                <w:sz w:val="28"/>
              </w:rPr>
            </w:pPr>
          </w:p>
        </w:tc>
        <w:tc>
          <w:tcPr>
            <w:tcW w:w="1909" w:type="dxa"/>
            <w:gridSpan w:val="2"/>
          </w:tcPr>
          <w:p w14:paraId="1A6AE3ED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56" w:type="dxa"/>
            <w:gridSpan w:val="2"/>
          </w:tcPr>
          <w:p w14:paraId="6CDA7FA1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7B0AD9D8" w14:textId="77777777">
        <w:trPr>
          <w:trHeight w:val="1110"/>
        </w:trPr>
        <w:tc>
          <w:tcPr>
            <w:tcW w:w="936" w:type="dxa"/>
          </w:tcPr>
          <w:p w14:paraId="2B96BBF8" w14:textId="77777777" w:rsidR="003961DE" w:rsidRDefault="009D02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689" w:type="dxa"/>
          </w:tcPr>
          <w:p w14:paraId="3A7F2DF2" w14:textId="77777777" w:rsidR="003961DE" w:rsidRDefault="009D02A6">
            <w:pPr>
              <w:pStyle w:val="TableParagraph"/>
              <w:spacing w:line="278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ученика и теоретических знаний</w:t>
            </w:r>
          </w:p>
        </w:tc>
        <w:tc>
          <w:tcPr>
            <w:tcW w:w="1554" w:type="dxa"/>
          </w:tcPr>
          <w:p w14:paraId="2D641861" w14:textId="77777777" w:rsidR="003961DE" w:rsidRDefault="009D02A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2024 </w:t>
            </w:r>
            <w:r>
              <w:rPr>
                <w:sz w:val="28"/>
              </w:rPr>
              <w:t xml:space="preserve"> –</w:t>
            </w:r>
            <w:proofErr w:type="gramEnd"/>
            <w:r>
              <w:rPr>
                <w:sz w:val="28"/>
              </w:rPr>
              <w:t xml:space="preserve"> октябрь</w:t>
            </w:r>
            <w:r>
              <w:rPr>
                <w:sz w:val="28"/>
              </w:rPr>
              <w:t xml:space="preserve"> 2025 </w:t>
            </w:r>
          </w:p>
        </w:tc>
        <w:tc>
          <w:tcPr>
            <w:tcW w:w="4044" w:type="dxa"/>
            <w:gridSpan w:val="2"/>
            <w:vMerge/>
            <w:tcBorders>
              <w:top w:val="nil"/>
            </w:tcBorders>
          </w:tcPr>
          <w:p w14:paraId="08E6F2B9" w14:textId="77777777" w:rsidR="003961DE" w:rsidRDefault="003961DE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2"/>
          </w:tcPr>
          <w:p w14:paraId="03A6E76C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56" w:type="dxa"/>
            <w:gridSpan w:val="2"/>
          </w:tcPr>
          <w:p w14:paraId="63EF673F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732623A0" w14:textId="77777777">
        <w:trPr>
          <w:trHeight w:val="1110"/>
        </w:trPr>
        <w:tc>
          <w:tcPr>
            <w:tcW w:w="936" w:type="dxa"/>
          </w:tcPr>
          <w:p w14:paraId="1D975704" w14:textId="77777777" w:rsidR="003961DE" w:rsidRDefault="009D02A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689" w:type="dxa"/>
          </w:tcPr>
          <w:p w14:paraId="53BC1F52" w14:textId="77777777" w:rsidR="003961DE" w:rsidRDefault="009D02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1554" w:type="dxa"/>
          </w:tcPr>
          <w:p w14:paraId="689CC488" w14:textId="77777777" w:rsidR="003961DE" w:rsidRDefault="009D02A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2024 </w:t>
            </w:r>
            <w:r>
              <w:rPr>
                <w:sz w:val="28"/>
              </w:rPr>
              <w:t xml:space="preserve"> –</w:t>
            </w:r>
            <w:proofErr w:type="gramEnd"/>
            <w:r>
              <w:rPr>
                <w:sz w:val="28"/>
              </w:rPr>
              <w:t xml:space="preserve"> октябрь</w:t>
            </w:r>
            <w:r>
              <w:rPr>
                <w:sz w:val="28"/>
              </w:rPr>
              <w:t xml:space="preserve"> 2025</w:t>
            </w:r>
          </w:p>
        </w:tc>
        <w:tc>
          <w:tcPr>
            <w:tcW w:w="4044" w:type="dxa"/>
            <w:gridSpan w:val="2"/>
          </w:tcPr>
          <w:p w14:paraId="09F0F1FA" w14:textId="77777777" w:rsidR="003961DE" w:rsidRDefault="009D02A6">
            <w:pPr>
              <w:pStyle w:val="TableParagraph"/>
              <w:tabs>
                <w:tab w:val="left" w:pos="2341"/>
              </w:tabs>
              <w:spacing w:line="278" w:lineRule="auto"/>
              <w:ind w:right="96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909" w:type="dxa"/>
            <w:gridSpan w:val="2"/>
          </w:tcPr>
          <w:p w14:paraId="5162DEF4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56" w:type="dxa"/>
            <w:gridSpan w:val="2"/>
          </w:tcPr>
          <w:p w14:paraId="09E4C583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69F109E6" w14:textId="77777777">
        <w:trPr>
          <w:trHeight w:val="483"/>
        </w:trPr>
        <w:tc>
          <w:tcPr>
            <w:tcW w:w="14788" w:type="dxa"/>
            <w:gridSpan w:val="9"/>
          </w:tcPr>
          <w:p w14:paraId="51DE90C1" w14:textId="77777777" w:rsidR="003961DE" w:rsidRDefault="009D02A6">
            <w:pPr>
              <w:pStyle w:val="TableParagraph"/>
              <w:spacing w:line="319" w:lineRule="exact"/>
              <w:ind w:left="2610" w:right="2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ученика</w:t>
            </w:r>
          </w:p>
        </w:tc>
      </w:tr>
      <w:tr w:rsidR="003961DE" w14:paraId="3FD5DF01" w14:textId="77777777">
        <w:trPr>
          <w:trHeight w:val="1426"/>
        </w:trPr>
        <w:tc>
          <w:tcPr>
            <w:tcW w:w="936" w:type="dxa"/>
          </w:tcPr>
          <w:p w14:paraId="32E1B426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689" w:type="dxa"/>
          </w:tcPr>
          <w:p w14:paraId="6DDD1EF2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81D7B69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предмет.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14:paraId="40CDC9B8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травматизма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культурой.</w:t>
            </w:r>
          </w:p>
        </w:tc>
        <w:tc>
          <w:tcPr>
            <w:tcW w:w="2293" w:type="dxa"/>
            <w:gridSpan w:val="2"/>
          </w:tcPr>
          <w:p w14:paraId="61158182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z w:val="28"/>
              </w:rPr>
              <w:t xml:space="preserve"> 2024</w:t>
            </w:r>
          </w:p>
        </w:tc>
        <w:tc>
          <w:tcPr>
            <w:tcW w:w="3610" w:type="dxa"/>
            <w:gridSpan w:val="2"/>
            <w:vMerge w:val="restart"/>
          </w:tcPr>
          <w:p w14:paraId="2F60BBBD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инструктажа.</w:t>
            </w:r>
          </w:p>
          <w:p w14:paraId="61E3190D" w14:textId="77777777" w:rsidR="003961DE" w:rsidRDefault="009D02A6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Недопущение травматизма.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 правил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</w:tc>
        <w:tc>
          <w:tcPr>
            <w:tcW w:w="1808" w:type="dxa"/>
            <w:gridSpan w:val="2"/>
          </w:tcPr>
          <w:p w14:paraId="7B791C02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519A9031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3D805741" w14:textId="77777777">
        <w:trPr>
          <w:trHeight w:val="699"/>
        </w:trPr>
        <w:tc>
          <w:tcPr>
            <w:tcW w:w="936" w:type="dxa"/>
          </w:tcPr>
          <w:p w14:paraId="3D116DF8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689" w:type="dxa"/>
          </w:tcPr>
          <w:p w14:paraId="705FC033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14:paraId="76BD8DEA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2293" w:type="dxa"/>
            <w:gridSpan w:val="2"/>
          </w:tcPr>
          <w:p w14:paraId="17788071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z w:val="28"/>
              </w:rPr>
              <w:t xml:space="preserve"> 2024</w:t>
            </w:r>
          </w:p>
        </w:tc>
        <w:tc>
          <w:tcPr>
            <w:tcW w:w="3610" w:type="dxa"/>
            <w:gridSpan w:val="2"/>
            <w:vMerge/>
          </w:tcPr>
          <w:p w14:paraId="1FC56017" w14:textId="77777777" w:rsidR="003961DE" w:rsidRDefault="003961DE">
            <w:pPr>
              <w:pStyle w:val="TableParagraph"/>
              <w:rPr>
                <w:sz w:val="28"/>
              </w:rPr>
            </w:pPr>
          </w:p>
        </w:tc>
        <w:tc>
          <w:tcPr>
            <w:tcW w:w="1808" w:type="dxa"/>
            <w:gridSpan w:val="2"/>
          </w:tcPr>
          <w:p w14:paraId="16001ECF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0D05C7C8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22DA0141" w14:textId="77777777">
        <w:trPr>
          <w:trHeight w:val="842"/>
        </w:trPr>
        <w:tc>
          <w:tcPr>
            <w:tcW w:w="936" w:type="dxa"/>
          </w:tcPr>
          <w:p w14:paraId="7E05EF43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689" w:type="dxa"/>
          </w:tcPr>
          <w:p w14:paraId="6D26A749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Бег на различные дистанции</w:t>
            </w:r>
            <w:r>
              <w:rPr>
                <w:sz w:val="28"/>
              </w:rPr>
              <w:t>. Участие в сдаче нормативов ГТО</w:t>
            </w:r>
          </w:p>
        </w:tc>
        <w:tc>
          <w:tcPr>
            <w:tcW w:w="2293" w:type="dxa"/>
            <w:gridSpan w:val="2"/>
          </w:tcPr>
          <w:p w14:paraId="163676EB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z w:val="28"/>
              </w:rPr>
              <w:t xml:space="preserve"> 2024</w:t>
            </w:r>
          </w:p>
        </w:tc>
        <w:tc>
          <w:tcPr>
            <w:tcW w:w="3610" w:type="dxa"/>
            <w:gridSpan w:val="2"/>
          </w:tcPr>
          <w:p w14:paraId="08355605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Развитие выносливости </w:t>
            </w:r>
          </w:p>
        </w:tc>
        <w:tc>
          <w:tcPr>
            <w:tcW w:w="1808" w:type="dxa"/>
            <w:gridSpan w:val="2"/>
          </w:tcPr>
          <w:p w14:paraId="603700D3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35E96619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0026C79D" w14:textId="77777777">
        <w:trPr>
          <w:trHeight w:val="1122"/>
        </w:trPr>
        <w:tc>
          <w:tcPr>
            <w:tcW w:w="936" w:type="dxa"/>
          </w:tcPr>
          <w:p w14:paraId="7A1577A4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4689" w:type="dxa"/>
          </w:tcPr>
          <w:p w14:paraId="04097DBB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Возникновение физической культуры и </w:t>
            </w:r>
            <w:proofErr w:type="gramStart"/>
            <w:r>
              <w:rPr>
                <w:sz w:val="28"/>
              </w:rPr>
              <w:t>спорта .Физическая</w:t>
            </w:r>
            <w:proofErr w:type="gramEnd"/>
            <w:r>
              <w:rPr>
                <w:sz w:val="28"/>
              </w:rPr>
              <w:t xml:space="preserve"> культура в древности </w:t>
            </w:r>
          </w:p>
        </w:tc>
        <w:tc>
          <w:tcPr>
            <w:tcW w:w="2293" w:type="dxa"/>
            <w:gridSpan w:val="2"/>
          </w:tcPr>
          <w:p w14:paraId="5CB73680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z w:val="28"/>
              </w:rPr>
              <w:t xml:space="preserve"> 2024</w:t>
            </w:r>
          </w:p>
        </w:tc>
        <w:tc>
          <w:tcPr>
            <w:tcW w:w="3610" w:type="dxa"/>
            <w:gridSpan w:val="2"/>
          </w:tcPr>
          <w:p w14:paraId="25D8489C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 теории.</w:t>
            </w:r>
            <w:r>
              <w:rPr>
                <w:sz w:val="28"/>
              </w:rPr>
              <w:t xml:space="preserve"> Просмотр видеофрагментов.</w:t>
            </w:r>
          </w:p>
        </w:tc>
        <w:tc>
          <w:tcPr>
            <w:tcW w:w="1808" w:type="dxa"/>
            <w:gridSpan w:val="2"/>
          </w:tcPr>
          <w:p w14:paraId="33214F2E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46B3F96E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1DA40AA1" w14:textId="77777777">
        <w:trPr>
          <w:trHeight w:val="543"/>
        </w:trPr>
        <w:tc>
          <w:tcPr>
            <w:tcW w:w="936" w:type="dxa"/>
          </w:tcPr>
          <w:p w14:paraId="35DAB83B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4689" w:type="dxa"/>
          </w:tcPr>
          <w:p w14:paraId="6AC43759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 в онлайн олимпиаде</w:t>
            </w:r>
            <w:r>
              <w:rPr>
                <w:sz w:val="28"/>
              </w:rPr>
              <w:t>. Участие в первом и втором туре Спартакиада «Служу России»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93" w:type="dxa"/>
            <w:gridSpan w:val="2"/>
          </w:tcPr>
          <w:p w14:paraId="2BDD6C73" w14:textId="77777777" w:rsidR="003961DE" w:rsidRDefault="009D02A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Декабрь</w:t>
            </w:r>
            <w:r>
              <w:rPr>
                <w:sz w:val="28"/>
              </w:rPr>
              <w:t xml:space="preserve">  2024</w:t>
            </w:r>
            <w:proofErr w:type="gramEnd"/>
          </w:p>
        </w:tc>
        <w:tc>
          <w:tcPr>
            <w:tcW w:w="3610" w:type="dxa"/>
            <w:gridSpan w:val="2"/>
          </w:tcPr>
          <w:p w14:paraId="7EF11CFC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Выявление уровня теоретических знаний </w:t>
            </w:r>
          </w:p>
        </w:tc>
        <w:tc>
          <w:tcPr>
            <w:tcW w:w="1808" w:type="dxa"/>
            <w:gridSpan w:val="2"/>
          </w:tcPr>
          <w:p w14:paraId="6A3AC7D1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15613F55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482DD2DC" w14:textId="77777777">
        <w:trPr>
          <w:trHeight w:val="706"/>
        </w:trPr>
        <w:tc>
          <w:tcPr>
            <w:tcW w:w="936" w:type="dxa"/>
          </w:tcPr>
          <w:p w14:paraId="4103B6F7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4689" w:type="dxa"/>
          </w:tcPr>
          <w:p w14:paraId="387D5F04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Первые Олимпийские игры. Возрождение Олимпийских игр.</w:t>
            </w:r>
          </w:p>
        </w:tc>
        <w:tc>
          <w:tcPr>
            <w:tcW w:w="2293" w:type="dxa"/>
            <w:gridSpan w:val="2"/>
          </w:tcPr>
          <w:p w14:paraId="6F887F9F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z w:val="28"/>
              </w:rPr>
              <w:t xml:space="preserve"> 2025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610" w:type="dxa"/>
            <w:gridSpan w:val="2"/>
          </w:tcPr>
          <w:p w14:paraId="65B5CDF7" w14:textId="77777777" w:rsidR="003961DE" w:rsidRDefault="009D02A6">
            <w:pPr>
              <w:pStyle w:val="TableParagraph"/>
              <w:tabs>
                <w:tab w:val="left" w:pos="2226"/>
              </w:tabs>
              <w:rPr>
                <w:sz w:val="28"/>
              </w:rPr>
            </w:pPr>
            <w:r>
              <w:rPr>
                <w:sz w:val="28"/>
              </w:rPr>
              <w:t>Изучение теории. Просмотр видеофрагментов.</w:t>
            </w:r>
          </w:p>
          <w:p w14:paraId="6F21A20C" w14:textId="77777777" w:rsidR="003961DE" w:rsidRDefault="003961DE">
            <w:pPr>
              <w:pStyle w:val="TableParagraph"/>
              <w:rPr>
                <w:sz w:val="28"/>
              </w:rPr>
            </w:pPr>
          </w:p>
        </w:tc>
        <w:tc>
          <w:tcPr>
            <w:tcW w:w="1808" w:type="dxa"/>
            <w:gridSpan w:val="2"/>
          </w:tcPr>
          <w:p w14:paraId="5C9E802E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0B05C1E1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67710940" w14:textId="77777777">
        <w:trPr>
          <w:trHeight w:val="1146"/>
        </w:trPr>
        <w:tc>
          <w:tcPr>
            <w:tcW w:w="936" w:type="dxa"/>
          </w:tcPr>
          <w:p w14:paraId="5D137BD6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4689" w:type="dxa"/>
          </w:tcPr>
          <w:p w14:paraId="787A3414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равновесии</w:t>
            </w:r>
          </w:p>
        </w:tc>
        <w:tc>
          <w:tcPr>
            <w:tcW w:w="2293" w:type="dxa"/>
            <w:gridSpan w:val="2"/>
          </w:tcPr>
          <w:p w14:paraId="31F3E811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  <w:r>
              <w:rPr>
                <w:sz w:val="28"/>
              </w:rPr>
              <w:t>2025</w:t>
            </w:r>
          </w:p>
        </w:tc>
        <w:tc>
          <w:tcPr>
            <w:tcW w:w="3610" w:type="dxa"/>
            <w:gridSpan w:val="2"/>
          </w:tcPr>
          <w:p w14:paraId="747E4780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Научиться</w:t>
            </w:r>
            <w:r>
              <w:rPr>
                <w:color w:val="202020"/>
                <w:spacing w:val="1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чувствовать</w:t>
            </w:r>
            <w:r>
              <w:rPr>
                <w:color w:val="202020"/>
                <w:spacing w:val="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себя</w:t>
            </w:r>
          </w:p>
          <w:p w14:paraId="475367C3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уверенно</w:t>
            </w:r>
            <w:r>
              <w:rPr>
                <w:color w:val="202020"/>
                <w:spacing w:val="4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</w:t>
            </w:r>
            <w:r>
              <w:rPr>
                <w:color w:val="202020"/>
                <w:spacing w:val="4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выполнении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упражнений.</w:t>
            </w:r>
          </w:p>
        </w:tc>
        <w:tc>
          <w:tcPr>
            <w:tcW w:w="1808" w:type="dxa"/>
            <w:gridSpan w:val="2"/>
          </w:tcPr>
          <w:p w14:paraId="5C5F305D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43E03D4E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7A790A3E" w14:textId="77777777">
        <w:trPr>
          <w:trHeight w:val="1426"/>
        </w:trPr>
        <w:tc>
          <w:tcPr>
            <w:tcW w:w="936" w:type="dxa"/>
          </w:tcPr>
          <w:p w14:paraId="53E53B58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4689" w:type="dxa"/>
          </w:tcPr>
          <w:p w14:paraId="1B0444AC" w14:textId="77777777" w:rsidR="003961DE" w:rsidRDefault="009D02A6">
            <w:pPr>
              <w:pStyle w:val="TableParagraph"/>
              <w:ind w:left="107" w:right="515"/>
              <w:rPr>
                <w:sz w:val="28"/>
              </w:rPr>
            </w:pPr>
            <w:r>
              <w:rPr>
                <w:sz w:val="28"/>
              </w:rPr>
              <w:t>Тело человека. Мышцы. Скелет. Формирование навыка правильной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  <w:tc>
          <w:tcPr>
            <w:tcW w:w="2293" w:type="dxa"/>
            <w:gridSpan w:val="2"/>
          </w:tcPr>
          <w:p w14:paraId="01E74064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  <w:r>
              <w:rPr>
                <w:sz w:val="28"/>
              </w:rPr>
              <w:t>2025</w:t>
            </w:r>
          </w:p>
        </w:tc>
        <w:tc>
          <w:tcPr>
            <w:tcW w:w="3610" w:type="dxa"/>
            <w:gridSpan w:val="2"/>
          </w:tcPr>
          <w:p w14:paraId="5D6C398D" w14:textId="77777777" w:rsidR="003961DE" w:rsidRDefault="009D02A6">
            <w:pPr>
              <w:pStyle w:val="TableParagraph"/>
              <w:tabs>
                <w:tab w:val="left" w:pos="2226"/>
              </w:tabs>
              <w:rPr>
                <w:sz w:val="28"/>
              </w:rPr>
            </w:pPr>
            <w:r>
              <w:rPr>
                <w:sz w:val="28"/>
              </w:rPr>
              <w:t xml:space="preserve">Изучение теории. </w:t>
            </w:r>
          </w:p>
          <w:p w14:paraId="262CD733" w14:textId="77777777" w:rsidR="003961DE" w:rsidRDefault="009D02A6">
            <w:pPr>
              <w:pStyle w:val="TableParagraph"/>
              <w:tabs>
                <w:tab w:val="left" w:pos="2773"/>
              </w:tabs>
              <w:ind w:right="93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Комплексы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упражнений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чередование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напряжения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расслабления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1"/>
                <w:sz w:val="28"/>
              </w:rPr>
              <w:t>мышц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отдельных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участков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тела.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</w:p>
          <w:p w14:paraId="61E731A5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осанки</w:t>
            </w:r>
          </w:p>
        </w:tc>
        <w:tc>
          <w:tcPr>
            <w:tcW w:w="1808" w:type="dxa"/>
            <w:gridSpan w:val="2"/>
          </w:tcPr>
          <w:p w14:paraId="7741AEA7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5ADD8DB9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5EBA15A2" w14:textId="77777777">
        <w:trPr>
          <w:trHeight w:val="855"/>
        </w:trPr>
        <w:tc>
          <w:tcPr>
            <w:tcW w:w="936" w:type="dxa"/>
          </w:tcPr>
          <w:p w14:paraId="6A85FB36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4689" w:type="dxa"/>
          </w:tcPr>
          <w:p w14:paraId="14425F38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</w:t>
            </w:r>
          </w:p>
          <w:p w14:paraId="107CCF1F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«В поисках потерянного клада»</w:t>
            </w:r>
          </w:p>
        </w:tc>
        <w:tc>
          <w:tcPr>
            <w:tcW w:w="2293" w:type="dxa"/>
            <w:gridSpan w:val="2"/>
          </w:tcPr>
          <w:p w14:paraId="5FCDAC27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  <w:r>
              <w:rPr>
                <w:sz w:val="28"/>
              </w:rPr>
              <w:t>2025</w:t>
            </w:r>
          </w:p>
        </w:tc>
        <w:tc>
          <w:tcPr>
            <w:tcW w:w="3610" w:type="dxa"/>
            <w:gridSpan w:val="2"/>
          </w:tcPr>
          <w:p w14:paraId="1B44DDC4" w14:textId="77777777" w:rsidR="003961DE" w:rsidRDefault="009D02A6">
            <w:pPr>
              <w:pStyle w:val="TableParagraph"/>
              <w:ind w:right="48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</w:tc>
        <w:tc>
          <w:tcPr>
            <w:tcW w:w="1808" w:type="dxa"/>
            <w:gridSpan w:val="2"/>
          </w:tcPr>
          <w:p w14:paraId="4C2348BA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57E764C6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3CCE42CA" w14:textId="77777777">
        <w:trPr>
          <w:trHeight w:val="1426"/>
        </w:trPr>
        <w:tc>
          <w:tcPr>
            <w:tcW w:w="936" w:type="dxa"/>
          </w:tcPr>
          <w:p w14:paraId="62545781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2.10.</w:t>
            </w:r>
          </w:p>
        </w:tc>
        <w:tc>
          <w:tcPr>
            <w:tcW w:w="4689" w:type="dxa"/>
          </w:tcPr>
          <w:p w14:paraId="1282857E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16C82156" w14:textId="77777777" w:rsidR="003961DE" w:rsidRDefault="009D02A6">
            <w:pPr>
              <w:pStyle w:val="TableParagraph"/>
              <w:tabs>
                <w:tab w:val="left" w:pos="2540"/>
                <w:tab w:val="left" w:pos="3374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выносливости</w:t>
            </w:r>
          </w:p>
        </w:tc>
        <w:tc>
          <w:tcPr>
            <w:tcW w:w="2293" w:type="dxa"/>
            <w:gridSpan w:val="2"/>
          </w:tcPr>
          <w:p w14:paraId="50C7F767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Март –май </w:t>
            </w:r>
            <w:r>
              <w:rPr>
                <w:sz w:val="28"/>
              </w:rPr>
              <w:t>2025</w:t>
            </w:r>
          </w:p>
        </w:tc>
        <w:tc>
          <w:tcPr>
            <w:tcW w:w="3610" w:type="dxa"/>
            <w:gridSpan w:val="2"/>
          </w:tcPr>
          <w:p w14:paraId="78BA3B17" w14:textId="77777777" w:rsidR="003961DE" w:rsidRDefault="009D02A6">
            <w:pPr>
              <w:pStyle w:val="TableParagraph"/>
              <w:ind w:right="917"/>
              <w:rPr>
                <w:sz w:val="28"/>
              </w:rPr>
            </w:pPr>
            <w:r>
              <w:rPr>
                <w:sz w:val="28"/>
              </w:rPr>
              <w:t>Знать 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9"/>
                <w:sz w:val="28"/>
              </w:rPr>
              <w:t>с</w:t>
            </w:r>
            <w:r>
              <w:rPr>
                <w:sz w:val="28"/>
              </w:rPr>
              <w:t xml:space="preserve">принтерского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proofErr w:type="gramEnd"/>
          </w:p>
        </w:tc>
        <w:tc>
          <w:tcPr>
            <w:tcW w:w="1808" w:type="dxa"/>
            <w:gridSpan w:val="2"/>
          </w:tcPr>
          <w:p w14:paraId="3094EDAB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46F60092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0DFABDC5" w14:textId="77777777">
        <w:trPr>
          <w:trHeight w:val="1426"/>
        </w:trPr>
        <w:tc>
          <w:tcPr>
            <w:tcW w:w="936" w:type="dxa"/>
          </w:tcPr>
          <w:p w14:paraId="79D46D2A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2.11.</w:t>
            </w:r>
          </w:p>
        </w:tc>
        <w:tc>
          <w:tcPr>
            <w:tcW w:w="4689" w:type="dxa"/>
          </w:tcPr>
          <w:p w14:paraId="531E09D6" w14:textId="77777777" w:rsidR="003961DE" w:rsidRDefault="009D02A6">
            <w:pPr>
              <w:pStyle w:val="TableParagraph"/>
              <w:ind w:left="107" w:right="425"/>
              <w:rPr>
                <w:sz w:val="28"/>
              </w:rPr>
            </w:pPr>
            <w:r>
              <w:rPr>
                <w:sz w:val="28"/>
              </w:rPr>
              <w:t>Развитие физических качеств: сила.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ловкость</w:t>
            </w:r>
          </w:p>
        </w:tc>
        <w:tc>
          <w:tcPr>
            <w:tcW w:w="2293" w:type="dxa"/>
            <w:gridSpan w:val="2"/>
          </w:tcPr>
          <w:p w14:paraId="5080079C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  <w:r>
              <w:rPr>
                <w:sz w:val="28"/>
              </w:rPr>
              <w:t>-май 2025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610" w:type="dxa"/>
            <w:gridSpan w:val="2"/>
          </w:tcPr>
          <w:p w14:paraId="27E9B1D6" w14:textId="77777777" w:rsidR="003961DE" w:rsidRDefault="009D02A6">
            <w:pPr>
              <w:pStyle w:val="TableParagraph"/>
              <w:ind w:right="89"/>
              <w:rPr>
                <w:sz w:val="28"/>
              </w:rPr>
            </w:pPr>
            <w:r>
              <w:rPr>
                <w:color w:val="202020"/>
                <w:sz w:val="28"/>
              </w:rPr>
              <w:t>Научиться</w:t>
            </w:r>
            <w:r>
              <w:rPr>
                <w:color w:val="202020"/>
                <w:spacing w:val="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чувствовать</w:t>
            </w:r>
            <w:r>
              <w:rPr>
                <w:color w:val="202020"/>
                <w:spacing w:val="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себя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уверенно</w:t>
            </w:r>
            <w:r>
              <w:rPr>
                <w:color w:val="202020"/>
                <w:spacing w:val="4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</w:t>
            </w:r>
            <w:r>
              <w:rPr>
                <w:color w:val="202020"/>
                <w:spacing w:val="4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выполнении</w:t>
            </w:r>
          </w:p>
          <w:p w14:paraId="6265E406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упражнений.</w:t>
            </w:r>
          </w:p>
        </w:tc>
        <w:tc>
          <w:tcPr>
            <w:tcW w:w="1808" w:type="dxa"/>
            <w:gridSpan w:val="2"/>
          </w:tcPr>
          <w:p w14:paraId="6D3199B6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6DE639F1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6E0BA27A" w14:textId="77777777">
        <w:trPr>
          <w:trHeight w:val="1426"/>
        </w:trPr>
        <w:tc>
          <w:tcPr>
            <w:tcW w:w="936" w:type="dxa"/>
          </w:tcPr>
          <w:p w14:paraId="1C7C246F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2.12.</w:t>
            </w:r>
          </w:p>
        </w:tc>
        <w:tc>
          <w:tcPr>
            <w:tcW w:w="4689" w:type="dxa"/>
          </w:tcPr>
          <w:p w14:paraId="2A0B7EBD" w14:textId="77777777" w:rsidR="003961DE" w:rsidRDefault="009D02A6">
            <w:pPr>
              <w:pStyle w:val="TableParagraph"/>
              <w:ind w:left="107" w:right="482" w:firstLine="70"/>
              <w:rPr>
                <w:sz w:val="28"/>
              </w:rPr>
            </w:pPr>
            <w:r>
              <w:rPr>
                <w:sz w:val="28"/>
              </w:rPr>
              <w:t>Подготовка к участию в онлайн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олимпиадах, конкурсах спортивно-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направленности. Участие в предметной неделе по физкультуре </w:t>
            </w:r>
          </w:p>
        </w:tc>
        <w:tc>
          <w:tcPr>
            <w:tcW w:w="2293" w:type="dxa"/>
            <w:gridSpan w:val="2"/>
          </w:tcPr>
          <w:p w14:paraId="48389C01" w14:textId="77777777" w:rsidR="003961DE" w:rsidRDefault="009D02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z w:val="28"/>
              </w:rPr>
              <w:t>-март 2025</w:t>
            </w:r>
          </w:p>
          <w:p w14:paraId="6B304E31" w14:textId="77777777" w:rsidR="003961DE" w:rsidRDefault="003961DE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3610" w:type="dxa"/>
            <w:gridSpan w:val="2"/>
          </w:tcPr>
          <w:p w14:paraId="1ADC17B0" w14:textId="77777777" w:rsidR="003961DE" w:rsidRDefault="009D02A6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14:paraId="58937EFA" w14:textId="77777777" w:rsidR="003961DE" w:rsidRDefault="009D02A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участия.</w:t>
            </w:r>
          </w:p>
        </w:tc>
        <w:tc>
          <w:tcPr>
            <w:tcW w:w="1808" w:type="dxa"/>
            <w:gridSpan w:val="2"/>
          </w:tcPr>
          <w:p w14:paraId="4818C8FF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1654ED09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6EAB7783" w14:textId="77777777">
        <w:trPr>
          <w:trHeight w:val="1426"/>
        </w:trPr>
        <w:tc>
          <w:tcPr>
            <w:tcW w:w="936" w:type="dxa"/>
          </w:tcPr>
          <w:p w14:paraId="3859F8F1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2.13.</w:t>
            </w:r>
          </w:p>
        </w:tc>
        <w:tc>
          <w:tcPr>
            <w:tcW w:w="4689" w:type="dxa"/>
          </w:tcPr>
          <w:p w14:paraId="7FEBC2EF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Гимнастические упражнения, акробатические комбинации.</w:t>
            </w:r>
          </w:p>
        </w:tc>
        <w:tc>
          <w:tcPr>
            <w:tcW w:w="2293" w:type="dxa"/>
            <w:gridSpan w:val="2"/>
          </w:tcPr>
          <w:p w14:paraId="4DBDACBD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Апрель–май </w:t>
            </w:r>
            <w:r>
              <w:rPr>
                <w:sz w:val="28"/>
              </w:rPr>
              <w:t>2025</w:t>
            </w:r>
          </w:p>
          <w:p w14:paraId="7EFE1A11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 2025</w:t>
            </w:r>
          </w:p>
        </w:tc>
        <w:tc>
          <w:tcPr>
            <w:tcW w:w="3610" w:type="dxa"/>
            <w:gridSpan w:val="2"/>
          </w:tcPr>
          <w:p w14:paraId="515A7E46" w14:textId="77777777" w:rsidR="003961DE" w:rsidRDefault="009D02A6">
            <w:pPr>
              <w:pStyle w:val="TableParagraph"/>
              <w:ind w:right="481"/>
              <w:rPr>
                <w:sz w:val="28"/>
              </w:rPr>
            </w:pPr>
            <w:r>
              <w:rPr>
                <w:sz w:val="28"/>
              </w:rPr>
              <w:t>Изучение и правильное выполнение. Умение запомнить комбинацию и правильно воспроизвести.</w:t>
            </w:r>
          </w:p>
        </w:tc>
        <w:tc>
          <w:tcPr>
            <w:tcW w:w="1808" w:type="dxa"/>
            <w:gridSpan w:val="2"/>
          </w:tcPr>
          <w:p w14:paraId="6D3C76D2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3EB3BC47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35E9CC52" w14:textId="77777777">
        <w:trPr>
          <w:trHeight w:val="787"/>
        </w:trPr>
        <w:tc>
          <w:tcPr>
            <w:tcW w:w="936" w:type="dxa"/>
          </w:tcPr>
          <w:p w14:paraId="0472A8B6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2.14.</w:t>
            </w:r>
          </w:p>
        </w:tc>
        <w:tc>
          <w:tcPr>
            <w:tcW w:w="4689" w:type="dxa"/>
          </w:tcPr>
          <w:p w14:paraId="247D4F3E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Упражнения ОФП </w:t>
            </w:r>
          </w:p>
        </w:tc>
        <w:tc>
          <w:tcPr>
            <w:tcW w:w="2293" w:type="dxa"/>
            <w:gridSpan w:val="2"/>
          </w:tcPr>
          <w:p w14:paraId="2EB5C5C3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z w:val="28"/>
              </w:rPr>
              <w:t xml:space="preserve"> 2024- октябрь 2025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610" w:type="dxa"/>
            <w:gridSpan w:val="2"/>
          </w:tcPr>
          <w:p w14:paraId="4A59F287" w14:textId="77777777" w:rsidR="003961DE" w:rsidRDefault="009D02A6">
            <w:pPr>
              <w:pStyle w:val="TableParagraph"/>
              <w:ind w:right="481"/>
              <w:rPr>
                <w:sz w:val="28"/>
              </w:rPr>
            </w:pPr>
            <w:r>
              <w:rPr>
                <w:sz w:val="28"/>
              </w:rPr>
              <w:t>Правильное выполнение упражнений</w:t>
            </w:r>
          </w:p>
        </w:tc>
        <w:tc>
          <w:tcPr>
            <w:tcW w:w="1808" w:type="dxa"/>
            <w:gridSpan w:val="2"/>
          </w:tcPr>
          <w:p w14:paraId="678B9A71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3E6A7BCD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7E727AA6" w14:textId="77777777">
        <w:trPr>
          <w:trHeight w:val="787"/>
        </w:trPr>
        <w:tc>
          <w:tcPr>
            <w:tcW w:w="936" w:type="dxa"/>
          </w:tcPr>
          <w:p w14:paraId="2D8A3367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2.15.</w:t>
            </w:r>
          </w:p>
        </w:tc>
        <w:tc>
          <w:tcPr>
            <w:tcW w:w="4689" w:type="dxa"/>
          </w:tcPr>
          <w:p w14:paraId="6C96142D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Спортивные игры (волейбол, баскетбол)</w:t>
            </w:r>
          </w:p>
        </w:tc>
        <w:tc>
          <w:tcPr>
            <w:tcW w:w="2293" w:type="dxa"/>
            <w:gridSpan w:val="2"/>
          </w:tcPr>
          <w:p w14:paraId="3757F006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>
              <w:rPr>
                <w:sz w:val="28"/>
              </w:rPr>
              <w:t xml:space="preserve">- октябрь 2025 </w:t>
            </w:r>
          </w:p>
        </w:tc>
        <w:tc>
          <w:tcPr>
            <w:tcW w:w="3610" w:type="dxa"/>
            <w:gridSpan w:val="2"/>
          </w:tcPr>
          <w:p w14:paraId="704B3260" w14:textId="77777777" w:rsidR="003961DE" w:rsidRDefault="009D02A6">
            <w:pPr>
              <w:pStyle w:val="TableParagraph"/>
              <w:ind w:right="481"/>
              <w:rPr>
                <w:sz w:val="28"/>
              </w:rPr>
            </w:pPr>
            <w:r>
              <w:rPr>
                <w:sz w:val="28"/>
              </w:rPr>
              <w:t xml:space="preserve"> Изучение теории. Просмотр видеофрагментов. Правильное выполнение упражнений</w:t>
            </w:r>
          </w:p>
        </w:tc>
        <w:tc>
          <w:tcPr>
            <w:tcW w:w="1808" w:type="dxa"/>
            <w:gridSpan w:val="2"/>
          </w:tcPr>
          <w:p w14:paraId="32507A4C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71DCB246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018F13EA" w14:textId="77777777">
        <w:trPr>
          <w:trHeight w:val="787"/>
        </w:trPr>
        <w:tc>
          <w:tcPr>
            <w:tcW w:w="936" w:type="dxa"/>
          </w:tcPr>
          <w:p w14:paraId="68A64068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2.16.</w:t>
            </w:r>
          </w:p>
        </w:tc>
        <w:tc>
          <w:tcPr>
            <w:tcW w:w="4689" w:type="dxa"/>
          </w:tcPr>
          <w:p w14:paraId="757A4497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Здоровый образ жизни (Режим дня, </w:t>
            </w:r>
            <w:r>
              <w:rPr>
                <w:sz w:val="28"/>
              </w:rPr>
              <w:t>закаливание, здоровое питание, физкультминутки, самоконтроль)</w:t>
            </w:r>
          </w:p>
        </w:tc>
        <w:tc>
          <w:tcPr>
            <w:tcW w:w="2293" w:type="dxa"/>
            <w:gridSpan w:val="2"/>
          </w:tcPr>
          <w:p w14:paraId="242AD7A7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>
              <w:rPr>
                <w:sz w:val="28"/>
              </w:rPr>
              <w:t>2025</w:t>
            </w:r>
          </w:p>
        </w:tc>
        <w:tc>
          <w:tcPr>
            <w:tcW w:w="3610" w:type="dxa"/>
            <w:gridSpan w:val="2"/>
          </w:tcPr>
          <w:p w14:paraId="6A83A651" w14:textId="77777777" w:rsidR="003961DE" w:rsidRDefault="009D02A6">
            <w:r>
              <w:rPr>
                <w:sz w:val="28"/>
              </w:rPr>
              <w:t xml:space="preserve">Изучение теории. Просмотр видеофрагментов. </w:t>
            </w:r>
          </w:p>
          <w:p w14:paraId="512AB55B" w14:textId="77777777" w:rsidR="003961DE" w:rsidRDefault="003961DE">
            <w:pPr>
              <w:pStyle w:val="TableParagraph"/>
              <w:ind w:right="481"/>
              <w:rPr>
                <w:sz w:val="28"/>
              </w:rPr>
            </w:pPr>
          </w:p>
        </w:tc>
        <w:tc>
          <w:tcPr>
            <w:tcW w:w="1808" w:type="dxa"/>
            <w:gridSpan w:val="2"/>
          </w:tcPr>
          <w:p w14:paraId="5D61F0A2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1A087546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232A9B39" w14:textId="77777777">
        <w:trPr>
          <w:trHeight w:val="787"/>
        </w:trPr>
        <w:tc>
          <w:tcPr>
            <w:tcW w:w="936" w:type="dxa"/>
          </w:tcPr>
          <w:p w14:paraId="3A8F9F3C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2.17.</w:t>
            </w:r>
          </w:p>
        </w:tc>
        <w:tc>
          <w:tcPr>
            <w:tcW w:w="4689" w:type="dxa"/>
          </w:tcPr>
          <w:p w14:paraId="7801666F" w14:textId="77777777" w:rsidR="003961DE" w:rsidRDefault="009D02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Знакомство с выдающимися спортсменами. Их достижения в определенном виде спорта.</w:t>
            </w:r>
          </w:p>
        </w:tc>
        <w:tc>
          <w:tcPr>
            <w:tcW w:w="2293" w:type="dxa"/>
            <w:gridSpan w:val="2"/>
          </w:tcPr>
          <w:p w14:paraId="11D358AB" w14:textId="77777777" w:rsidR="003961DE" w:rsidRDefault="009D02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z w:val="28"/>
              </w:rPr>
              <w:t xml:space="preserve"> 2025</w:t>
            </w:r>
          </w:p>
        </w:tc>
        <w:tc>
          <w:tcPr>
            <w:tcW w:w="3610" w:type="dxa"/>
            <w:gridSpan w:val="2"/>
          </w:tcPr>
          <w:p w14:paraId="08BB7322" w14:textId="77777777" w:rsidR="003961DE" w:rsidRDefault="009D02A6">
            <w:r>
              <w:rPr>
                <w:sz w:val="28"/>
              </w:rPr>
              <w:t xml:space="preserve">Изучение теории. Просмотр </w:t>
            </w:r>
            <w:r>
              <w:rPr>
                <w:sz w:val="28"/>
              </w:rPr>
              <w:t>видеофрагментов, презентаций, подготовка сообщений и проектов о спортсменах.</w:t>
            </w:r>
          </w:p>
          <w:p w14:paraId="6BDE23FD" w14:textId="77777777" w:rsidR="003961DE" w:rsidRDefault="003961DE">
            <w:pPr>
              <w:pStyle w:val="TableParagraph"/>
              <w:ind w:right="481"/>
              <w:rPr>
                <w:sz w:val="28"/>
              </w:rPr>
            </w:pPr>
          </w:p>
        </w:tc>
        <w:tc>
          <w:tcPr>
            <w:tcW w:w="1808" w:type="dxa"/>
            <w:gridSpan w:val="2"/>
          </w:tcPr>
          <w:p w14:paraId="7E5DBAF7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6FC7703B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961DE" w14:paraId="2212A302" w14:textId="77777777">
        <w:trPr>
          <w:trHeight w:val="787"/>
        </w:trPr>
        <w:tc>
          <w:tcPr>
            <w:tcW w:w="936" w:type="dxa"/>
          </w:tcPr>
          <w:p w14:paraId="5961C4C4" w14:textId="77777777" w:rsidR="003961DE" w:rsidRDefault="009D02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2.18.</w:t>
            </w:r>
          </w:p>
        </w:tc>
        <w:tc>
          <w:tcPr>
            <w:tcW w:w="4689" w:type="dxa"/>
          </w:tcPr>
          <w:p w14:paraId="0A1352BE" w14:textId="77777777" w:rsidR="003961DE" w:rsidRDefault="009D02A6">
            <w:pPr>
              <w:pStyle w:val="TableParagraph"/>
              <w:ind w:left="107" w:right="239"/>
              <w:rPr>
                <w:sz w:val="28"/>
              </w:rPr>
            </w:pPr>
            <w:r>
              <w:rPr>
                <w:sz w:val="28"/>
              </w:rPr>
              <w:t>Проведение спортивно-музыкальных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 1-4</w:t>
            </w:r>
          </w:p>
          <w:p w14:paraId="36A0D36A" w14:textId="77777777" w:rsidR="003961DE" w:rsidRDefault="009D02A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классов.</w:t>
            </w:r>
          </w:p>
        </w:tc>
        <w:tc>
          <w:tcPr>
            <w:tcW w:w="2293" w:type="dxa"/>
            <w:gridSpan w:val="2"/>
          </w:tcPr>
          <w:p w14:paraId="2599071B" w14:textId="77777777" w:rsidR="003961DE" w:rsidRDefault="009D02A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z w:val="28"/>
              </w:rPr>
              <w:t xml:space="preserve"> 2024 -</w:t>
            </w:r>
            <w:r>
              <w:rPr>
                <w:sz w:val="28"/>
              </w:rPr>
              <w:t xml:space="preserve">Октябрь </w:t>
            </w:r>
            <w:r>
              <w:rPr>
                <w:sz w:val="28"/>
              </w:rPr>
              <w:t>2025</w:t>
            </w:r>
          </w:p>
        </w:tc>
        <w:tc>
          <w:tcPr>
            <w:tcW w:w="3610" w:type="dxa"/>
            <w:gridSpan w:val="2"/>
          </w:tcPr>
          <w:p w14:paraId="019F85A3" w14:textId="77777777" w:rsidR="003961DE" w:rsidRDefault="009D02A6">
            <w:pPr>
              <w:pStyle w:val="TableParagraph"/>
              <w:tabs>
                <w:tab w:val="left" w:pos="2418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спортивно-музыкальные</w:t>
            </w:r>
          </w:p>
          <w:p w14:paraId="337AF81C" w14:textId="77777777" w:rsidR="003961DE" w:rsidRDefault="009D02A6">
            <w:pPr>
              <w:pStyle w:val="TableParagraph"/>
              <w:tabs>
                <w:tab w:val="left" w:pos="2635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перемены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упражнений,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умение</w:t>
            </w:r>
          </w:p>
          <w:p w14:paraId="1A41E87F" w14:textId="77777777" w:rsidR="003961DE" w:rsidRDefault="009D02A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  <w:tc>
          <w:tcPr>
            <w:tcW w:w="1808" w:type="dxa"/>
            <w:gridSpan w:val="2"/>
          </w:tcPr>
          <w:p w14:paraId="6F7E9C23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2" w:type="dxa"/>
          </w:tcPr>
          <w:p w14:paraId="4BD4EAEE" w14:textId="77777777" w:rsidR="003961DE" w:rsidRDefault="003961DE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3CA3FC3" w14:textId="77777777" w:rsidR="003961DE" w:rsidRDefault="003961DE">
      <w:pPr>
        <w:pStyle w:val="a4"/>
        <w:spacing w:before="6"/>
        <w:ind w:left="0"/>
        <w:rPr>
          <w:sz w:val="27"/>
        </w:rPr>
      </w:pPr>
    </w:p>
    <w:p w14:paraId="44F6B15B" w14:textId="77777777" w:rsidR="003961DE" w:rsidRDefault="003961DE">
      <w:pPr>
        <w:pStyle w:val="a4"/>
        <w:spacing w:before="6"/>
        <w:ind w:left="0"/>
        <w:rPr>
          <w:sz w:val="27"/>
        </w:rPr>
      </w:pPr>
    </w:p>
    <w:p w14:paraId="04DAF962" w14:textId="77777777" w:rsidR="003961DE" w:rsidRDefault="009D02A6">
      <w:pPr>
        <w:pStyle w:val="a4"/>
        <w:tabs>
          <w:tab w:val="left" w:pos="6034"/>
          <w:tab w:val="left" w:pos="10453"/>
          <w:tab w:val="left" w:pos="14899"/>
        </w:tabs>
        <w:spacing w:before="89"/>
        <w:ind w:left="532"/>
      </w:pPr>
      <w:r>
        <w:t>Подпись</w:t>
      </w:r>
      <w:r>
        <w:rPr>
          <w:spacing w:val="-7"/>
        </w:rPr>
        <w:t xml:space="preserve"> </w:t>
      </w:r>
      <w:r>
        <w:t>преподавателя</w:t>
      </w:r>
      <w:r>
        <w:rPr>
          <w:u w:val="single"/>
        </w:rPr>
        <w:tab/>
      </w:r>
      <w:r>
        <w:tab/>
        <w:t>Подпись</w:t>
      </w:r>
      <w:r>
        <w:rPr>
          <w:spacing w:val="-5"/>
        </w:rPr>
        <w:t xml:space="preserve"> </w:t>
      </w:r>
      <w:r>
        <w:t xml:space="preserve">ученика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0CC1F3" w14:textId="77777777" w:rsidR="003961DE" w:rsidRDefault="009D02A6">
      <w:pPr>
        <w:pStyle w:val="a4"/>
        <w:tabs>
          <w:tab w:val="left" w:pos="1654"/>
          <w:tab w:val="left" w:pos="4589"/>
          <w:tab w:val="left" w:pos="10445"/>
          <w:tab w:val="left" w:pos="11567"/>
          <w:tab w:val="left" w:pos="14081"/>
        </w:tabs>
        <w:ind w:left="53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t>4</w:t>
      </w:r>
      <w:r>
        <w:t xml:space="preserve"> 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t>4</w:t>
      </w:r>
      <w:r>
        <w:rPr>
          <w:spacing w:val="4"/>
        </w:rPr>
        <w:t xml:space="preserve"> </w:t>
      </w:r>
      <w:r>
        <w:t>г.</w:t>
      </w:r>
    </w:p>
    <w:p w14:paraId="69650FCA" w14:textId="77777777" w:rsidR="003961DE" w:rsidRDefault="009D02A6">
      <w:pPr>
        <w:pStyle w:val="a4"/>
        <w:tabs>
          <w:tab w:val="left" w:pos="6034"/>
          <w:tab w:val="left" w:pos="10453"/>
          <w:tab w:val="left" w:pos="14899"/>
        </w:tabs>
        <w:spacing w:before="89"/>
        <w:ind w:left="532"/>
      </w:pPr>
      <w:r>
        <w:tab/>
        <w:t xml:space="preserve">                                                              Подпись</w:t>
      </w:r>
      <w:r>
        <w:rPr>
          <w:spacing w:val="-5"/>
        </w:rPr>
        <w:t xml:space="preserve"> </w:t>
      </w:r>
      <w:r>
        <w:t xml:space="preserve">ученика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939568" w14:textId="77777777" w:rsidR="003961DE" w:rsidRDefault="009D02A6">
      <w:pPr>
        <w:pStyle w:val="a4"/>
        <w:tabs>
          <w:tab w:val="left" w:pos="1654"/>
          <w:tab w:val="left" w:pos="4589"/>
          <w:tab w:val="left" w:pos="10445"/>
          <w:tab w:val="left" w:pos="11567"/>
          <w:tab w:val="left" w:pos="14081"/>
        </w:tabs>
        <w:ind w:left="532"/>
      </w:pPr>
      <w:r>
        <w:t xml:space="preserve">                                           </w:t>
      </w:r>
      <w:r>
        <w:tab/>
      </w:r>
      <w:r>
        <w:t xml:space="preserve">                                                                                   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t>4</w:t>
      </w:r>
      <w:r>
        <w:rPr>
          <w:spacing w:val="4"/>
        </w:rPr>
        <w:t xml:space="preserve"> </w:t>
      </w:r>
      <w:r>
        <w:t>г.</w:t>
      </w:r>
    </w:p>
    <w:p w14:paraId="13DA52CD" w14:textId="77777777" w:rsidR="003961DE" w:rsidRDefault="009D02A6">
      <w:pPr>
        <w:pStyle w:val="a4"/>
        <w:tabs>
          <w:tab w:val="left" w:pos="6034"/>
          <w:tab w:val="left" w:pos="10453"/>
          <w:tab w:val="left" w:pos="14899"/>
        </w:tabs>
        <w:spacing w:before="89"/>
        <w:ind w:left="532" w:firstLineChars="3550" w:firstLine="9940"/>
      </w:pPr>
      <w:r>
        <w:t>Подпись</w:t>
      </w:r>
      <w:r>
        <w:rPr>
          <w:spacing w:val="-5"/>
        </w:rPr>
        <w:t xml:space="preserve"> </w:t>
      </w:r>
      <w:r>
        <w:t xml:space="preserve">ученика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7D06BE" w14:textId="77777777" w:rsidR="003961DE" w:rsidRDefault="009D02A6">
      <w:pPr>
        <w:pStyle w:val="a4"/>
        <w:tabs>
          <w:tab w:val="left" w:pos="1654"/>
          <w:tab w:val="left" w:pos="4589"/>
          <w:tab w:val="left" w:pos="10445"/>
          <w:tab w:val="left" w:pos="11567"/>
          <w:tab w:val="left" w:pos="14081"/>
        </w:tabs>
        <w:ind w:left="532"/>
      </w:pPr>
      <w:r>
        <w:t xml:space="preserve">                                           </w:t>
      </w:r>
      <w:r>
        <w:tab/>
        <w:t xml:space="preserve">                                                                                   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t>4</w:t>
      </w:r>
      <w:r>
        <w:rPr>
          <w:spacing w:val="4"/>
        </w:rPr>
        <w:t xml:space="preserve"> </w:t>
      </w:r>
      <w:r>
        <w:t>г.</w:t>
      </w:r>
    </w:p>
    <w:p w14:paraId="13C9947C" w14:textId="77777777" w:rsidR="003961DE" w:rsidRDefault="003961DE">
      <w:pPr>
        <w:pStyle w:val="a4"/>
        <w:tabs>
          <w:tab w:val="left" w:pos="1654"/>
          <w:tab w:val="left" w:pos="4589"/>
          <w:tab w:val="left" w:pos="10445"/>
          <w:tab w:val="left" w:pos="11567"/>
          <w:tab w:val="left" w:pos="14081"/>
        </w:tabs>
        <w:ind w:left="532"/>
      </w:pPr>
    </w:p>
    <w:p w14:paraId="07A61978" w14:textId="77777777" w:rsidR="003961DE" w:rsidRDefault="003961DE">
      <w:pPr>
        <w:pStyle w:val="a4"/>
        <w:tabs>
          <w:tab w:val="left" w:pos="1654"/>
          <w:tab w:val="left" w:pos="4589"/>
          <w:tab w:val="left" w:pos="10445"/>
          <w:tab w:val="left" w:pos="11567"/>
          <w:tab w:val="left" w:pos="14081"/>
        </w:tabs>
        <w:ind w:left="532"/>
      </w:pPr>
    </w:p>
    <w:p w14:paraId="75C7DA5E" w14:textId="77777777" w:rsidR="003961DE" w:rsidRDefault="003961DE">
      <w:pPr>
        <w:pStyle w:val="a4"/>
        <w:tabs>
          <w:tab w:val="left" w:pos="1654"/>
          <w:tab w:val="left" w:pos="4589"/>
          <w:tab w:val="left" w:pos="10445"/>
          <w:tab w:val="left" w:pos="11567"/>
          <w:tab w:val="left" w:pos="14081"/>
        </w:tabs>
        <w:ind w:left="532"/>
      </w:pPr>
    </w:p>
    <w:sectPr w:rsidR="003961DE">
      <w:pgSz w:w="16840" w:h="11910" w:orient="landscape"/>
      <w:pgMar w:top="1100" w:right="1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3007"/>
    <w:multiLevelType w:val="multilevel"/>
    <w:tmpl w:val="18913007"/>
    <w:lvl w:ilvl="0">
      <w:start w:val="1"/>
      <w:numFmt w:val="decimal"/>
      <w:lvlText w:val="%1)"/>
      <w:lvlJc w:val="left"/>
      <w:pPr>
        <w:ind w:left="76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36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2D15A2D"/>
    <w:multiLevelType w:val="multilevel"/>
    <w:tmpl w:val="22D15A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72082"/>
    <w:multiLevelType w:val="multilevel"/>
    <w:tmpl w:val="31972082"/>
    <w:lvl w:ilvl="0">
      <w:numFmt w:val="bullet"/>
      <w:lvlText w:val="●"/>
      <w:lvlJc w:val="left"/>
      <w:pPr>
        <w:ind w:left="460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66" w:hanging="27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3" w:hanging="2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278"/>
      </w:pPr>
      <w:rPr>
        <w:rFonts w:hint="default"/>
        <w:lang w:val="ru-RU" w:eastAsia="en-US" w:bidi="ar-SA"/>
      </w:rPr>
    </w:lvl>
  </w:abstractNum>
  <w:abstractNum w:abstractNumId="3" w15:restartNumberingAfterBreak="0">
    <w:nsid w:val="35CE61D2"/>
    <w:multiLevelType w:val="multilevel"/>
    <w:tmpl w:val="35CE61D2"/>
    <w:lvl w:ilvl="0">
      <w:numFmt w:val="bullet"/>
      <w:lvlText w:val="•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671" w:hanging="43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6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8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402D3026"/>
    <w:multiLevelType w:val="multilevel"/>
    <w:tmpl w:val="402D3026"/>
    <w:lvl w:ilvl="0">
      <w:numFmt w:val="bullet"/>
      <w:lvlText w:val="•"/>
      <w:lvlJc w:val="left"/>
      <w:pPr>
        <w:ind w:left="479" w:hanging="100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484" w:hanging="1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9" w:hanging="1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1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1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1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1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1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100"/>
      </w:pPr>
      <w:rPr>
        <w:rFonts w:hint="default"/>
        <w:lang w:val="ru-RU" w:eastAsia="en-US" w:bidi="ar-SA"/>
      </w:rPr>
    </w:lvl>
  </w:abstractNum>
  <w:abstractNum w:abstractNumId="5" w15:restartNumberingAfterBreak="0">
    <w:nsid w:val="79922EFF"/>
    <w:multiLevelType w:val="multilevel"/>
    <w:tmpl w:val="79922EFF"/>
    <w:lvl w:ilvl="0">
      <w:start w:val="1"/>
      <w:numFmt w:val="decimal"/>
      <w:lvlText w:val="%1."/>
      <w:lvlJc w:val="left"/>
      <w:pPr>
        <w:ind w:left="318" w:hanging="4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8"/>
      <w:numFmt w:val="decimal"/>
      <w:lvlText w:val="%2."/>
      <w:lvlJc w:val="left"/>
      <w:pPr>
        <w:ind w:left="74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F"/>
    <w:rsid w:val="00030821"/>
    <w:rsid w:val="000345E8"/>
    <w:rsid w:val="00090A7A"/>
    <w:rsid w:val="001209AD"/>
    <w:rsid w:val="0025712C"/>
    <w:rsid w:val="00303B0C"/>
    <w:rsid w:val="00326D28"/>
    <w:rsid w:val="003961DE"/>
    <w:rsid w:val="003F68FE"/>
    <w:rsid w:val="00565DAE"/>
    <w:rsid w:val="006827D5"/>
    <w:rsid w:val="00696B69"/>
    <w:rsid w:val="006E0414"/>
    <w:rsid w:val="0074350C"/>
    <w:rsid w:val="007918DD"/>
    <w:rsid w:val="00821F65"/>
    <w:rsid w:val="00940125"/>
    <w:rsid w:val="0098019F"/>
    <w:rsid w:val="009A07F1"/>
    <w:rsid w:val="009D02A6"/>
    <w:rsid w:val="00A4509F"/>
    <w:rsid w:val="00A748ED"/>
    <w:rsid w:val="00BC72B9"/>
    <w:rsid w:val="00C41D8A"/>
    <w:rsid w:val="00C83470"/>
    <w:rsid w:val="00CE5CC5"/>
    <w:rsid w:val="00ED669D"/>
    <w:rsid w:val="00FC1813"/>
    <w:rsid w:val="44745414"/>
    <w:rsid w:val="564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D1B7E-3F5C-4DF4-9D0A-9BCD2638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4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pPr>
      <w:ind w:left="46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4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28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2778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80766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hyperlink" Target="http://docs.cntd.ru/document/90115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27690" TargetMode="External"/><Relationship Id="rId32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://docs.cntd.ru/document/9015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2847" TargetMode="External"/><Relationship Id="rId30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3490</Words>
  <Characters>19897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Администратор</cp:lastModifiedBy>
  <cp:revision>7</cp:revision>
  <cp:lastPrinted>2024-11-19T11:48:00Z</cp:lastPrinted>
  <dcterms:created xsi:type="dcterms:W3CDTF">2023-01-20T09:06:00Z</dcterms:created>
  <dcterms:modified xsi:type="dcterms:W3CDTF">2024-11-20T07:24:00Z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2023-01-16T00:00:00Z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6985F3617C5C4A949EE1E044171F4933_13</vt:lpwstr>
  </property>
</Properties>
</file>